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0E" w:rsidRDefault="00F12A0E">
      <w:pPr>
        <w:spacing w:before="2"/>
        <w:rPr>
          <w:b/>
          <w:sz w:val="16"/>
        </w:rPr>
      </w:pPr>
    </w:p>
    <w:p w:rsidR="00D170C2" w:rsidRDefault="00D170C2">
      <w:pPr>
        <w:spacing w:before="2"/>
        <w:rPr>
          <w:b/>
          <w:sz w:val="16"/>
        </w:rPr>
      </w:pPr>
    </w:p>
    <w:p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rsidR="00B8234F" w:rsidRDefault="00B8234F" w:rsidP="00E1402D">
      <w:pPr>
        <w:pStyle w:val="NormalWeb"/>
        <w:spacing w:before="0" w:beforeAutospacing="0" w:after="0" w:afterAutospacing="0"/>
        <w:jc w:val="both"/>
        <w:textAlignment w:val="baseline"/>
        <w:rPr>
          <w:rFonts w:asciiTheme="minorHAnsi" w:hAnsiTheme="minorHAnsi" w:cstheme="minorHAnsi"/>
          <w:b/>
          <w:color w:val="043249"/>
        </w:rPr>
      </w:pPr>
    </w:p>
    <w:p w:rsidR="00E1402D" w:rsidRPr="00F26202" w:rsidRDefault="00E1402D" w:rsidP="00E1402D">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 xml:space="preserve">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w:t>
      </w:r>
      <w:r w:rsidRPr="00F26202">
        <w:rPr>
          <w:rFonts w:asciiTheme="minorHAnsi" w:hAnsiTheme="minorHAnsi" w:cstheme="minorHAnsi"/>
          <w:b/>
          <w:color w:val="043249"/>
          <w:sz w:val="28"/>
          <w:szCs w:val="28"/>
        </w:rPr>
        <w:t>Karnataka and KHPT became a learning site for innovative approaches. We work primarily in the fields of Maternal, Neonatal &amp; Child health (MNCH), Tuberculosis (TB), Adolescent Health (AH), and Comprehensive Primary Health Care (CPHC).</w:t>
      </w:r>
    </w:p>
    <w:p w:rsidR="00B54EBC" w:rsidRDefault="00B54EBC" w:rsidP="00B54EBC">
      <w:pPr>
        <w:spacing w:before="190"/>
        <w:jc w:val="both"/>
        <w:rPr>
          <w:rFonts w:asciiTheme="minorHAnsi" w:eastAsia="Times New Roman" w:hAnsiTheme="minorHAnsi" w:cstheme="minorHAnsi"/>
          <w:b/>
          <w:color w:val="043249"/>
          <w:sz w:val="28"/>
          <w:szCs w:val="28"/>
          <w:lang w:val="en-IN" w:eastAsia="en-IN"/>
        </w:rPr>
      </w:pPr>
      <w:r>
        <w:rPr>
          <w:rFonts w:asciiTheme="minorHAnsi" w:eastAsia="Times New Roman" w:hAnsiTheme="minorHAnsi" w:cstheme="minorHAnsi"/>
          <w:b/>
          <w:color w:val="043249"/>
          <w:sz w:val="28"/>
          <w:szCs w:val="28"/>
          <w:lang w:val="en-IN" w:eastAsia="en-IN"/>
        </w:rPr>
        <w:t>K</w:t>
      </w:r>
      <w:r w:rsidRPr="00D170C2">
        <w:rPr>
          <w:rFonts w:asciiTheme="minorHAnsi" w:eastAsia="Times New Roman" w:hAnsiTheme="minorHAnsi" w:cstheme="minorHAnsi"/>
          <w:b/>
          <w:color w:val="043249"/>
          <w:sz w:val="28"/>
          <w:szCs w:val="28"/>
          <w:lang w:val="en-IN" w:eastAsia="en-IN"/>
        </w:rPr>
        <w:t>HPT is seeking application for the following position</w:t>
      </w:r>
      <w:r w:rsidR="003D7128">
        <w:rPr>
          <w:rFonts w:asciiTheme="minorHAnsi" w:eastAsia="Times New Roman" w:hAnsiTheme="minorHAnsi" w:cstheme="minorHAnsi"/>
          <w:b/>
          <w:color w:val="043249"/>
          <w:sz w:val="28"/>
          <w:szCs w:val="28"/>
          <w:lang w:val="en-IN" w:eastAsia="en-IN"/>
        </w:rPr>
        <w:t>s</w:t>
      </w:r>
      <w:r w:rsidRPr="00D170C2">
        <w:rPr>
          <w:rFonts w:asciiTheme="minorHAnsi" w:eastAsia="Times New Roman" w:hAnsiTheme="minorHAnsi" w:cstheme="minorHAnsi"/>
          <w:b/>
          <w:color w:val="043249"/>
          <w:sz w:val="28"/>
          <w:szCs w:val="28"/>
          <w:lang w:val="en-IN" w:eastAsia="en-IN"/>
        </w:rPr>
        <w:t>.</w:t>
      </w:r>
    </w:p>
    <w:p w:rsidR="00B54EBC" w:rsidRPr="00B54EBC" w:rsidRDefault="00B54EBC" w:rsidP="00113E1D">
      <w:pPr>
        <w:jc w:val="both"/>
        <w:rPr>
          <w:rFonts w:asciiTheme="minorHAnsi" w:eastAsia="Times New Roman" w:hAnsiTheme="minorHAnsi" w:cstheme="minorHAnsi"/>
          <w:b/>
          <w:color w:val="043249"/>
          <w:sz w:val="28"/>
          <w:szCs w:val="28"/>
          <w:lang w:val="en-IN" w:eastAsia="en-IN"/>
        </w:rPr>
      </w:pPr>
    </w:p>
    <w:p w:rsidR="00E1402D" w:rsidRPr="00E24FC8" w:rsidRDefault="00B54EBC" w:rsidP="00290348">
      <w:pPr>
        <w:jc w:val="both"/>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 xml:space="preserve">Nurse Mentor </w:t>
      </w:r>
    </w:p>
    <w:p w:rsidR="00E1402D" w:rsidRPr="00026FC1" w:rsidRDefault="00E1402D"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142CFB">
        <w:rPr>
          <w:rFonts w:asciiTheme="minorHAnsi" w:hAnsiTheme="minorHAnsi" w:cstheme="minorHAnsi"/>
          <w:color w:val="037E57"/>
          <w:sz w:val="24"/>
          <w:szCs w:val="24"/>
        </w:rPr>
        <w:t>8</w:t>
      </w:r>
      <w:r w:rsidR="003D7128">
        <w:rPr>
          <w:rFonts w:asciiTheme="minorHAnsi" w:hAnsiTheme="minorHAnsi" w:cstheme="minorHAnsi"/>
          <w:color w:val="037E57"/>
          <w:sz w:val="24"/>
          <w:szCs w:val="24"/>
        </w:rPr>
        <w:t xml:space="preserve"> </w:t>
      </w:r>
    </w:p>
    <w:p w:rsidR="0027182B" w:rsidRDefault="0027182B" w:rsidP="00142CFB">
      <w:pPr>
        <w:pStyle w:val="Heading2"/>
        <w:tabs>
          <w:tab w:val="left" w:pos="838"/>
        </w:tabs>
        <w:ind w:left="0" w:right="512"/>
        <w:rPr>
          <w:rFonts w:asciiTheme="minorHAnsi" w:hAnsiTheme="minorHAnsi" w:cstheme="minorHAnsi"/>
          <w:color w:val="037E57"/>
          <w:sz w:val="24"/>
          <w:szCs w:val="24"/>
        </w:rPr>
      </w:pPr>
      <w:r w:rsidRPr="00FA78F7">
        <w:rPr>
          <w:rFonts w:asciiTheme="minorHAnsi" w:hAnsiTheme="minorHAnsi" w:cstheme="minorHAnsi"/>
          <w:color w:val="037E57"/>
          <w:sz w:val="24"/>
          <w:szCs w:val="24"/>
        </w:rPr>
        <w:t>Location</w:t>
      </w:r>
      <w:r w:rsidR="00787CC1" w:rsidRPr="00FA78F7">
        <w:rPr>
          <w:rFonts w:asciiTheme="minorHAnsi" w:hAnsiTheme="minorHAnsi" w:cstheme="minorHAnsi"/>
          <w:color w:val="037E57"/>
          <w:sz w:val="24"/>
          <w:szCs w:val="24"/>
        </w:rPr>
        <w:t>:</w:t>
      </w:r>
      <w:r w:rsidR="004B0A0B">
        <w:rPr>
          <w:rFonts w:asciiTheme="minorHAnsi" w:hAnsiTheme="minorHAnsi" w:cstheme="minorHAnsi"/>
          <w:color w:val="037E57"/>
          <w:sz w:val="24"/>
          <w:szCs w:val="24"/>
        </w:rPr>
        <w:t xml:space="preserve"> </w:t>
      </w:r>
      <w:proofErr w:type="spellStart"/>
      <w:proofErr w:type="gramStart"/>
      <w:r w:rsidR="00142CFB" w:rsidRPr="00142CFB">
        <w:rPr>
          <w:rFonts w:asciiTheme="minorHAnsi" w:hAnsiTheme="minorHAnsi" w:cstheme="minorHAnsi"/>
          <w:color w:val="037E57"/>
          <w:sz w:val="24"/>
          <w:szCs w:val="24"/>
        </w:rPr>
        <w:t>Chitradurga</w:t>
      </w:r>
      <w:proofErr w:type="spellEnd"/>
      <w:r w:rsidR="00142CFB" w:rsidRPr="00142CFB">
        <w:rPr>
          <w:rFonts w:asciiTheme="minorHAnsi" w:hAnsiTheme="minorHAnsi" w:cstheme="minorHAnsi"/>
          <w:color w:val="037E57"/>
          <w:sz w:val="24"/>
          <w:szCs w:val="24"/>
        </w:rPr>
        <w:t xml:space="preserve"> ,</w:t>
      </w:r>
      <w:proofErr w:type="gramEnd"/>
      <w:r w:rsidR="00142CFB" w:rsidRPr="00142CFB">
        <w:rPr>
          <w:rFonts w:asciiTheme="minorHAnsi" w:hAnsiTheme="minorHAnsi" w:cstheme="minorHAnsi"/>
          <w:color w:val="037E57"/>
          <w:sz w:val="24"/>
          <w:szCs w:val="24"/>
        </w:rPr>
        <w:t xml:space="preserve"> Karnataka</w:t>
      </w:r>
    </w:p>
    <w:p w:rsidR="00B330EA" w:rsidRPr="00142CFB" w:rsidRDefault="00B330EA" w:rsidP="00142CFB">
      <w:pPr>
        <w:pStyle w:val="Heading2"/>
        <w:tabs>
          <w:tab w:val="left" w:pos="838"/>
        </w:tabs>
        <w:ind w:left="0" w:right="512"/>
        <w:rPr>
          <w:rFonts w:asciiTheme="minorHAnsi" w:hAnsiTheme="minorHAnsi" w:cstheme="minorHAnsi"/>
          <w:color w:val="037E57"/>
          <w:sz w:val="24"/>
          <w:szCs w:val="24"/>
        </w:rPr>
      </w:pPr>
      <w:r>
        <w:rPr>
          <w:rFonts w:asciiTheme="minorHAnsi" w:hAnsiTheme="minorHAnsi" w:cstheme="minorHAnsi"/>
          <w:color w:val="037E57"/>
          <w:sz w:val="24"/>
          <w:szCs w:val="24"/>
        </w:rPr>
        <w:t xml:space="preserve">Project: </w:t>
      </w:r>
      <w:r>
        <w:rPr>
          <w:rFonts w:asciiTheme="minorHAnsi" w:hAnsiTheme="minorHAnsi" w:cstheme="minorHAnsi"/>
          <w:color w:val="037E57"/>
          <w:sz w:val="24"/>
          <w:szCs w:val="24"/>
        </w:rPr>
        <w:tab/>
      </w:r>
      <w:proofErr w:type="spellStart"/>
      <w:r w:rsidRPr="00B330EA">
        <w:rPr>
          <w:rFonts w:asciiTheme="minorHAnsi" w:hAnsiTheme="minorHAnsi" w:cstheme="minorHAnsi"/>
          <w:color w:val="037E57"/>
          <w:sz w:val="24"/>
          <w:szCs w:val="24"/>
        </w:rPr>
        <w:t>CAR_SJRI_ICMR_Chitradurga</w:t>
      </w:r>
      <w:proofErr w:type="spellEnd"/>
      <w:r w:rsidRPr="00B330EA">
        <w:rPr>
          <w:rFonts w:asciiTheme="minorHAnsi" w:hAnsiTheme="minorHAnsi" w:cstheme="minorHAnsi"/>
          <w:color w:val="037E57"/>
          <w:sz w:val="24"/>
          <w:szCs w:val="24"/>
        </w:rPr>
        <w:t xml:space="preserve"> Project</w:t>
      </w:r>
    </w:p>
    <w:p w:rsidR="00E1402D" w:rsidRDefault="00E1402D" w:rsidP="00E1402D">
      <w:pPr>
        <w:jc w:val="both"/>
        <w:rPr>
          <w:rFonts w:asciiTheme="minorHAnsi" w:hAnsiTheme="minorHAnsi" w:cstheme="minorHAnsi"/>
          <w:b/>
          <w:bCs/>
          <w:color w:val="C00000"/>
          <w:sz w:val="24"/>
          <w:szCs w:val="24"/>
          <w:u w:val="single"/>
        </w:rPr>
      </w:pPr>
    </w:p>
    <w:p w:rsidR="00BD5D71" w:rsidRPr="00515ABD" w:rsidRDefault="00E1402D" w:rsidP="00515ABD">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 xml:space="preserve">Registered Nurse with a valid license to practice (KMC registration is </w:t>
      </w:r>
      <w:proofErr w:type="gramStart"/>
      <w:r w:rsidRPr="009C612F">
        <w:rPr>
          <w:rFonts w:asciiTheme="minorHAnsi" w:eastAsia="Arial MT" w:hAnsiTheme="minorHAnsi" w:cstheme="minorHAnsi"/>
          <w:sz w:val="24"/>
          <w:szCs w:val="24"/>
        </w:rPr>
        <w:t>a must</w:t>
      </w:r>
      <w:proofErr w:type="gramEnd"/>
      <w:r w:rsidRPr="009C612F">
        <w:rPr>
          <w:rFonts w:asciiTheme="minorHAnsi" w:eastAsia="Arial MT" w:hAnsiTheme="minorHAnsi" w:cstheme="minorHAnsi"/>
          <w:sz w:val="24"/>
          <w:szCs w:val="24"/>
        </w:rPr>
        <w:t>).</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proofErr w:type="spellStart"/>
      <w:r w:rsidRPr="009C612F">
        <w:rPr>
          <w:rFonts w:asciiTheme="minorHAnsi" w:eastAsia="Arial MT" w:hAnsiTheme="minorHAnsi" w:cstheme="minorHAnsi"/>
          <w:sz w:val="24"/>
          <w:szCs w:val="24"/>
        </w:rPr>
        <w:t>M.Sc</w:t>
      </w:r>
      <w:proofErr w:type="spellEnd"/>
      <w:r w:rsidRPr="009C612F">
        <w:rPr>
          <w:rFonts w:asciiTheme="minorHAnsi" w:eastAsia="Arial MT" w:hAnsiTheme="minorHAnsi" w:cstheme="minorHAnsi"/>
          <w:sz w:val="24"/>
          <w:szCs w:val="24"/>
        </w:rPr>
        <w:t>/</w:t>
      </w:r>
      <w:proofErr w:type="spellStart"/>
      <w:r w:rsidRPr="009C612F">
        <w:rPr>
          <w:rFonts w:asciiTheme="minorHAnsi" w:eastAsia="Arial MT" w:hAnsiTheme="minorHAnsi" w:cstheme="minorHAnsi"/>
          <w:sz w:val="24"/>
          <w:szCs w:val="24"/>
        </w:rPr>
        <w:t>B.Sc</w:t>
      </w:r>
      <w:proofErr w:type="spellEnd"/>
      <w:r w:rsidRPr="009C612F">
        <w:rPr>
          <w:rFonts w:asciiTheme="minorHAnsi" w:eastAsia="Arial MT" w:hAnsiTheme="minorHAnsi" w:cstheme="minorHAnsi"/>
          <w:sz w:val="24"/>
          <w:szCs w:val="24"/>
        </w:rPr>
        <w:t xml:space="preserve"> Nursing/ or GNM with experience in MNCH with 3-5 years of experience working in the Public/Private facilities /public health sector as a nurse mentor/ staff nurse or any other relevant experience.  </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Prior clinical experience with RMNCH service delivery; Clinical competence in the care of small and sick new-</w:t>
      </w:r>
      <w:proofErr w:type="spellStart"/>
      <w:r w:rsidRPr="009C612F">
        <w:rPr>
          <w:rFonts w:asciiTheme="minorHAnsi" w:eastAsia="Arial MT" w:hAnsiTheme="minorHAnsi" w:cstheme="minorHAnsi"/>
          <w:sz w:val="24"/>
          <w:szCs w:val="24"/>
        </w:rPr>
        <w:t>borns</w:t>
      </w:r>
      <w:proofErr w:type="spellEnd"/>
      <w:r w:rsidRPr="009C612F">
        <w:rPr>
          <w:rFonts w:asciiTheme="minorHAnsi" w:eastAsia="Arial MT" w:hAnsiTheme="minorHAnsi" w:cstheme="minorHAnsi"/>
          <w:sz w:val="24"/>
          <w:szCs w:val="24"/>
        </w:rPr>
        <w:t xml:space="preserve"> at facilities with advanced knowledge of neonatal care principles, procedures, and best practices preferred.</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 xml:space="preserve"> Knowledge and experience working w</w:t>
      </w:r>
      <w:bookmarkStart w:id="0" w:name="_GoBack"/>
      <w:bookmarkEnd w:id="0"/>
      <w:r w:rsidRPr="009C612F">
        <w:rPr>
          <w:rFonts w:asciiTheme="minorHAnsi" w:eastAsia="Arial MT" w:hAnsiTheme="minorHAnsi" w:cstheme="minorHAnsi"/>
          <w:sz w:val="24"/>
          <w:szCs w:val="24"/>
        </w:rPr>
        <w:t>ith Government health systems.</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Strong communication and interpersonal skills, with the ability to effectively mentor and support nursing staff.</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Demonstrated leadership abilities and a commitment to fostering a positive learning environment.</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 xml:space="preserve">Willingness to engage in continuous professional development to stay abreast of advancements in neonatal care and execute necessary activities as required by the project. </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Willingness to travel extensively to facilities within the district</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Have empathic attitude and team facilitation skills.</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 xml:space="preserve">Fluency in written and spoken English and Kannada </w:t>
      </w:r>
    </w:p>
    <w:p w:rsidR="002E5B42" w:rsidRPr="00B54EBC" w:rsidRDefault="002E5B42" w:rsidP="002E5B42">
      <w:pPr>
        <w:widowControl/>
        <w:autoSpaceDE/>
        <w:autoSpaceDN/>
        <w:spacing w:line="276" w:lineRule="auto"/>
        <w:ind w:left="720"/>
        <w:rPr>
          <w:rFonts w:asciiTheme="minorHAnsi" w:eastAsia="Arial MT" w:hAnsiTheme="minorHAnsi" w:cstheme="minorHAnsi"/>
        </w:rPr>
      </w:pPr>
    </w:p>
    <w:p w:rsidR="00BE2AA1" w:rsidRPr="000B4DE4" w:rsidRDefault="0027182B" w:rsidP="00515ABD">
      <w:pPr>
        <w:shd w:val="clear" w:color="auto" w:fill="E5B8B7" w:themeFill="accent2" w:themeFillTint="66"/>
        <w:tabs>
          <w:tab w:val="left" w:pos="709"/>
        </w:tabs>
        <w:rPr>
          <w:rFonts w:asciiTheme="minorHAnsi" w:hAnsiTheme="minorHAnsi" w:cstheme="minorHAnsi"/>
          <w:b/>
          <w:bCs/>
          <w:sz w:val="24"/>
          <w:szCs w:val="24"/>
        </w:rPr>
      </w:pPr>
      <w:r w:rsidRPr="000B4DE4">
        <w:rPr>
          <w:rFonts w:asciiTheme="minorHAnsi" w:hAnsiTheme="minorHAnsi" w:cstheme="minorHAnsi"/>
          <w:b/>
          <w:bCs/>
          <w:sz w:val="24"/>
          <w:szCs w:val="24"/>
        </w:rPr>
        <w:t>Roles and Responsibilities</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lastRenderedPageBreak/>
        <w:t xml:space="preserve">Build rapport with facility staff and execute participatory, self-assessment exercises with the health care teams to identify gaps and needs in various aspects of MNCH care; identify areas for improvement in competencies or further training and other solutions. </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 xml:space="preserve">Provide orientation and mentoring support to nursing staff working in </w:t>
      </w:r>
      <w:proofErr w:type="spellStart"/>
      <w:r w:rsidRPr="009C612F">
        <w:rPr>
          <w:rFonts w:asciiTheme="minorHAnsi" w:eastAsia="Arial MT" w:hAnsiTheme="minorHAnsi" w:cstheme="minorHAnsi"/>
          <w:sz w:val="24"/>
          <w:szCs w:val="24"/>
        </w:rPr>
        <w:t>ObG</w:t>
      </w:r>
      <w:proofErr w:type="spellEnd"/>
      <w:r w:rsidRPr="009C612F">
        <w:rPr>
          <w:rFonts w:asciiTheme="minorHAnsi" w:eastAsia="Arial MT" w:hAnsiTheme="minorHAnsi" w:cstheme="minorHAnsi"/>
          <w:sz w:val="24"/>
          <w:szCs w:val="24"/>
        </w:rPr>
        <w:t xml:space="preserve">, Neonatology, </w:t>
      </w:r>
      <w:proofErr w:type="spellStart"/>
      <w:r w:rsidRPr="009C612F">
        <w:rPr>
          <w:rFonts w:asciiTheme="minorHAnsi" w:eastAsia="Arial MT" w:hAnsiTheme="minorHAnsi" w:cstheme="minorHAnsi"/>
          <w:sz w:val="24"/>
          <w:szCs w:val="24"/>
        </w:rPr>
        <w:t>Paediatric</w:t>
      </w:r>
      <w:proofErr w:type="spellEnd"/>
      <w:r w:rsidRPr="009C612F">
        <w:rPr>
          <w:rFonts w:asciiTheme="minorHAnsi" w:eastAsia="Arial MT" w:hAnsiTheme="minorHAnsi" w:cstheme="minorHAnsi"/>
          <w:sz w:val="24"/>
          <w:szCs w:val="24"/>
        </w:rPr>
        <w:t xml:space="preserve"> unit with special focus on ANC, Intra-Partum care, PNC, Newborn/Neonatal, Infant and Child care, including new hires and experienced nurses ensuring they are equipped with the necessary skills and knowledge to provide high-quality care to neonates.</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Plan and develop quality improvement initiatives at the health facilities to help achieve project objectives.</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Serve as a clinical resource for nursing staff, offering guidance on complex cases, procedures, and protocols.</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proofErr w:type="gramStart"/>
      <w:r w:rsidRPr="009C612F">
        <w:rPr>
          <w:rFonts w:asciiTheme="minorHAnsi" w:eastAsia="Arial MT" w:hAnsiTheme="minorHAnsi" w:cstheme="minorHAnsi"/>
          <w:sz w:val="24"/>
          <w:szCs w:val="24"/>
        </w:rPr>
        <w:t>Stay updated on best practices, guidelines, and advancements in MNCH care and disseminate relevant information to nursing staff through actively participating in relevant training programs, conferences, and workshops.</w:t>
      </w:r>
      <w:proofErr w:type="gramEnd"/>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 xml:space="preserve">Nurse mentors are encouraged </w:t>
      </w:r>
      <w:proofErr w:type="gramStart"/>
      <w:r w:rsidRPr="009C612F">
        <w:rPr>
          <w:rFonts w:asciiTheme="minorHAnsi" w:eastAsia="Arial MT" w:hAnsiTheme="minorHAnsi" w:cstheme="minorHAnsi"/>
          <w:sz w:val="24"/>
          <w:szCs w:val="24"/>
        </w:rPr>
        <w:t>to actively seek</w:t>
      </w:r>
      <w:proofErr w:type="gramEnd"/>
      <w:r w:rsidRPr="009C612F">
        <w:rPr>
          <w:rFonts w:asciiTheme="minorHAnsi" w:eastAsia="Arial MT" w:hAnsiTheme="minorHAnsi" w:cstheme="minorHAnsi"/>
          <w:sz w:val="24"/>
          <w:szCs w:val="24"/>
        </w:rPr>
        <w:t xml:space="preserve"> feedback from nursing staff to evaluate the effectiveness of mentoring programs and make necessary adjustments.</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Ensure quality of data collection in all facility assessments</w:t>
      </w:r>
      <w:proofErr w:type="gramStart"/>
      <w:r w:rsidRPr="009C612F">
        <w:rPr>
          <w:rFonts w:asciiTheme="minorHAnsi" w:eastAsia="Arial MT" w:hAnsiTheme="minorHAnsi" w:cstheme="minorHAnsi"/>
          <w:sz w:val="24"/>
          <w:szCs w:val="24"/>
        </w:rPr>
        <w:t>;</w:t>
      </w:r>
      <w:proofErr w:type="gramEnd"/>
      <w:r w:rsidRPr="009C612F">
        <w:rPr>
          <w:rFonts w:asciiTheme="minorHAnsi" w:eastAsia="Arial MT" w:hAnsiTheme="minorHAnsi" w:cstheme="minorHAnsi"/>
          <w:sz w:val="24"/>
          <w:szCs w:val="24"/>
        </w:rPr>
        <w:t xml:space="preserve"> quality improvement and project activities. </w:t>
      </w:r>
    </w:p>
    <w:p w:rsidR="00142CFB" w:rsidRPr="009C612F" w:rsidRDefault="00142CFB" w:rsidP="009C612F">
      <w:pPr>
        <w:widowControl/>
        <w:numPr>
          <w:ilvl w:val="0"/>
          <w:numId w:val="18"/>
        </w:numPr>
        <w:autoSpaceDE/>
        <w:autoSpaceDN/>
        <w:spacing w:line="276" w:lineRule="auto"/>
        <w:jc w:val="both"/>
        <w:rPr>
          <w:rFonts w:asciiTheme="minorHAnsi" w:eastAsia="Arial MT" w:hAnsiTheme="minorHAnsi" w:cstheme="minorHAnsi"/>
          <w:sz w:val="24"/>
          <w:szCs w:val="24"/>
        </w:rPr>
      </w:pPr>
      <w:r w:rsidRPr="009C612F">
        <w:rPr>
          <w:rFonts w:asciiTheme="minorHAnsi" w:eastAsia="Arial MT" w:hAnsiTheme="minorHAnsi" w:cstheme="minorHAnsi"/>
          <w:sz w:val="24"/>
          <w:szCs w:val="24"/>
        </w:rPr>
        <w:t>Inform Specialist Mentors about the critical gaps and key areas of focus before Specialist Mentors scheduled visit.</w:t>
      </w:r>
    </w:p>
    <w:p w:rsidR="00142CFB" w:rsidRPr="00142CFB" w:rsidRDefault="00142CFB" w:rsidP="009C612F">
      <w:pPr>
        <w:widowControl/>
        <w:numPr>
          <w:ilvl w:val="0"/>
          <w:numId w:val="18"/>
        </w:numPr>
        <w:autoSpaceDE/>
        <w:autoSpaceDN/>
        <w:spacing w:line="276" w:lineRule="auto"/>
        <w:jc w:val="both"/>
        <w:rPr>
          <w:rFonts w:asciiTheme="minorHAnsi" w:eastAsia="Arial MT" w:hAnsiTheme="minorHAnsi" w:cstheme="minorHAnsi"/>
        </w:rPr>
      </w:pPr>
      <w:r w:rsidRPr="009C612F">
        <w:rPr>
          <w:rFonts w:asciiTheme="minorHAnsi" w:eastAsia="Arial MT" w:hAnsiTheme="minorHAnsi" w:cstheme="minorHAnsi"/>
          <w:sz w:val="24"/>
          <w:szCs w:val="24"/>
        </w:rPr>
        <w:t>Prepare monthly plans in consultation with facility staff and submit reports to the district lead</w:t>
      </w:r>
      <w:r w:rsidRPr="00142CFB">
        <w:rPr>
          <w:rFonts w:asciiTheme="minorHAnsi" w:eastAsia="Arial MT" w:hAnsiTheme="minorHAnsi" w:cstheme="minorHAnsi"/>
        </w:rPr>
        <w:t>.</w:t>
      </w:r>
    </w:p>
    <w:p w:rsidR="00142CFB" w:rsidRPr="00EF4347" w:rsidRDefault="00142CFB" w:rsidP="00142CFB">
      <w:pPr>
        <w:ind w:left="1440"/>
        <w:jc w:val="both"/>
        <w:rPr>
          <w:rFonts w:asciiTheme="minorHAnsi" w:hAnsiTheme="minorHAnsi" w:cstheme="minorHAnsi"/>
          <w:bCs/>
        </w:rPr>
      </w:pPr>
    </w:p>
    <w:p w:rsidR="00193CE5" w:rsidRPr="009C4931" w:rsidRDefault="00193CE5" w:rsidP="00193CE5">
      <w:pPr>
        <w:pStyle w:val="ListParagraph"/>
        <w:widowControl/>
        <w:autoSpaceDE/>
        <w:autoSpaceDN/>
        <w:spacing w:before="0" w:line="276" w:lineRule="auto"/>
        <w:ind w:left="720" w:firstLine="0"/>
        <w:contextualSpacing/>
        <w:jc w:val="both"/>
        <w:rPr>
          <w:rFonts w:asciiTheme="minorHAnsi" w:hAnsiTheme="minorHAnsi" w:cstheme="minorHAnsi"/>
        </w:rPr>
      </w:pPr>
    </w:p>
    <w:p w:rsidR="00193CE5" w:rsidRPr="00E71D17" w:rsidRDefault="00193CE5" w:rsidP="00193CE5">
      <w:pPr>
        <w:shd w:val="clear" w:color="auto" w:fill="E5B8B7" w:themeFill="accent2" w:themeFillTint="66"/>
        <w:tabs>
          <w:tab w:val="left" w:pos="709"/>
        </w:tabs>
        <w:rPr>
          <w:rFonts w:asciiTheme="minorHAnsi" w:hAnsiTheme="minorHAnsi" w:cstheme="minorHAnsi"/>
          <w:b/>
          <w:bCs/>
          <w:sz w:val="24"/>
          <w:szCs w:val="24"/>
        </w:rPr>
      </w:pPr>
      <w:r w:rsidRPr="00E71D17">
        <w:rPr>
          <w:rFonts w:asciiTheme="minorHAnsi" w:hAnsiTheme="minorHAnsi" w:cstheme="minorHAnsi"/>
          <w:b/>
          <w:bCs/>
          <w:sz w:val="24"/>
          <w:szCs w:val="24"/>
        </w:rPr>
        <w:t>Reporting</w:t>
      </w:r>
    </w:p>
    <w:p w:rsidR="009209C2" w:rsidRDefault="009209C2" w:rsidP="009209C2">
      <w:pPr>
        <w:jc w:val="both"/>
        <w:rPr>
          <w:rFonts w:asciiTheme="minorHAnsi" w:eastAsia="Arial MT" w:hAnsiTheme="minorHAnsi" w:cstheme="minorHAnsi"/>
        </w:rPr>
      </w:pPr>
    </w:p>
    <w:p w:rsidR="00193CE5" w:rsidRDefault="00193CE5" w:rsidP="009209C2">
      <w:pPr>
        <w:jc w:val="both"/>
        <w:rPr>
          <w:rFonts w:asciiTheme="minorHAnsi" w:eastAsia="Arial MT" w:hAnsiTheme="minorHAnsi" w:cstheme="minorHAnsi"/>
        </w:rPr>
      </w:pPr>
      <w:r>
        <w:rPr>
          <w:rFonts w:asciiTheme="minorHAnsi" w:eastAsia="Arial MT" w:hAnsiTheme="minorHAnsi" w:cstheme="minorHAnsi"/>
        </w:rPr>
        <w:t xml:space="preserve">The Nurse Mentor will be </w:t>
      </w:r>
      <w:r w:rsidR="00142CFB">
        <w:rPr>
          <w:rFonts w:asciiTheme="minorHAnsi" w:eastAsia="Arial MT" w:hAnsiTheme="minorHAnsi" w:cstheme="minorHAnsi"/>
        </w:rPr>
        <w:t xml:space="preserve">reporting to the </w:t>
      </w:r>
      <w:r w:rsidR="00142CFB" w:rsidRPr="00EF4347">
        <w:rPr>
          <w:rFonts w:asciiTheme="minorHAnsi" w:hAnsiTheme="minorHAnsi" w:cstheme="minorHAnsi"/>
        </w:rPr>
        <w:t xml:space="preserve">Project officer </w:t>
      </w:r>
      <w:r w:rsidR="00142CFB">
        <w:rPr>
          <w:rFonts w:asciiTheme="minorHAnsi" w:hAnsiTheme="minorHAnsi" w:cstheme="minorHAnsi"/>
        </w:rPr>
        <w:t>–</w:t>
      </w:r>
      <w:r w:rsidR="00142CFB" w:rsidRPr="00EF4347">
        <w:rPr>
          <w:rFonts w:asciiTheme="minorHAnsi" w:hAnsiTheme="minorHAnsi" w:cstheme="minorHAnsi"/>
        </w:rPr>
        <w:t xml:space="preserve"> Medical</w:t>
      </w:r>
      <w:r w:rsidR="00142CFB">
        <w:rPr>
          <w:rFonts w:asciiTheme="minorHAnsi" w:eastAsia="Arial MT" w:hAnsiTheme="minorHAnsi" w:cstheme="minorHAnsi"/>
        </w:rPr>
        <w:t xml:space="preserve">, </w:t>
      </w:r>
      <w:r>
        <w:rPr>
          <w:rFonts w:asciiTheme="minorHAnsi" w:eastAsia="Arial MT" w:hAnsiTheme="minorHAnsi" w:cstheme="minorHAnsi"/>
        </w:rPr>
        <w:t xml:space="preserve">KHPT. </w:t>
      </w:r>
    </w:p>
    <w:p w:rsidR="00787CC1" w:rsidRPr="00026FC1" w:rsidRDefault="0027182B" w:rsidP="00515ABD">
      <w:pPr>
        <w:pStyle w:val="BodyText"/>
        <w:shd w:val="clear" w:color="auto" w:fill="E5B8B7" w:themeFill="accent2" w:themeFillTint="66"/>
        <w:spacing w:before="209" w:line="247" w:lineRule="auto"/>
        <w:ind w:right="110"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rsidR="00193CE5" w:rsidRPr="00E71D17" w:rsidRDefault="00193CE5" w:rsidP="00193CE5">
      <w:pPr>
        <w:pStyle w:val="gmail-msobodytext"/>
        <w:spacing w:before="4" w:beforeAutospacing="0" w:after="0" w:afterAutospacing="0"/>
        <w:jc w:val="both"/>
        <w:rPr>
          <w:rFonts w:asciiTheme="minorHAnsi" w:hAnsiTheme="minorHAnsi" w:cstheme="minorHAnsi"/>
          <w:color w:val="000000" w:themeColor="text1"/>
        </w:rPr>
      </w:pPr>
      <w:r w:rsidRPr="00E71D17">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p w:rsidR="00193CE5" w:rsidRPr="00E71D17" w:rsidRDefault="00193CE5" w:rsidP="00193CE5">
      <w:pPr>
        <w:spacing w:before="1"/>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rsidR="00193CE5" w:rsidRPr="00E71D17" w:rsidRDefault="00193CE5" w:rsidP="00193CE5">
      <w:pPr>
        <w:spacing w:before="1"/>
        <w:ind w:right="108"/>
        <w:jc w:val="both"/>
        <w:outlineLvl w:val="1"/>
        <w:rPr>
          <w:rFonts w:ascii="Calibri" w:eastAsia="Times New Roman" w:hAnsi="Calibri" w:cs="Calibri"/>
          <w:b/>
          <w:color w:val="043249"/>
          <w:sz w:val="28"/>
          <w:szCs w:val="28"/>
          <w:lang w:eastAsia="en-IN"/>
        </w:rPr>
      </w:pPr>
    </w:p>
    <w:p w:rsidR="00193CE5" w:rsidRPr="00E71D17" w:rsidRDefault="00193CE5" w:rsidP="00193CE5">
      <w:pPr>
        <w:spacing w:before="78"/>
        <w:ind w:right="111"/>
        <w:jc w:val="both"/>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We will follow a systematic selection process to fill this position, taking into account experience, competency, </w:t>
      </w:r>
      <w:proofErr w:type="gramStart"/>
      <w:r w:rsidRPr="00E71D17">
        <w:rPr>
          <w:rFonts w:ascii="Calibri" w:eastAsia="Times New Roman" w:hAnsi="Calibri" w:cs="Calibri"/>
          <w:b/>
          <w:color w:val="043249"/>
          <w:sz w:val="28"/>
          <w:szCs w:val="28"/>
          <w:lang w:eastAsia="en-IN"/>
        </w:rPr>
        <w:t>suitability</w:t>
      </w:r>
      <w:proofErr w:type="gramEnd"/>
      <w:r w:rsidRPr="00E71D17">
        <w:rPr>
          <w:rFonts w:ascii="Calibri" w:eastAsia="Times New Roman" w:hAnsi="Calibri" w:cs="Calibri"/>
          <w:b/>
          <w:color w:val="043249"/>
          <w:sz w:val="28"/>
          <w:szCs w:val="28"/>
          <w:lang w:eastAsia="en-IN"/>
        </w:rPr>
        <w:t xml:space="preserve">, aptitude to work with our health programs, and extensive knowledge of the areas we work in. Only candidates </w:t>
      </w:r>
      <w:r w:rsidRPr="00E71D17">
        <w:rPr>
          <w:rFonts w:ascii="Calibri" w:eastAsia="Times New Roman" w:hAnsi="Calibri" w:cs="Calibri"/>
          <w:b/>
          <w:color w:val="043249"/>
          <w:sz w:val="28"/>
          <w:szCs w:val="28"/>
          <w:lang w:eastAsia="en-IN"/>
        </w:rPr>
        <w:lastRenderedPageBreak/>
        <w:t xml:space="preserve">who meet our shortlisting criteria </w:t>
      </w:r>
      <w:proofErr w:type="gramStart"/>
      <w:r w:rsidRPr="00E71D17">
        <w:rPr>
          <w:rFonts w:ascii="Calibri" w:eastAsia="Times New Roman" w:hAnsi="Calibri" w:cs="Calibri"/>
          <w:b/>
          <w:color w:val="043249"/>
          <w:sz w:val="28"/>
          <w:szCs w:val="28"/>
          <w:lang w:eastAsia="en-IN"/>
        </w:rPr>
        <w:t>will be invited</w:t>
      </w:r>
      <w:proofErr w:type="gramEnd"/>
      <w:r w:rsidRPr="00E71D17">
        <w:rPr>
          <w:rFonts w:ascii="Calibri" w:eastAsia="Times New Roman" w:hAnsi="Calibri" w:cs="Calibri"/>
          <w:b/>
          <w:color w:val="043249"/>
          <w:sz w:val="28"/>
          <w:szCs w:val="28"/>
          <w:lang w:eastAsia="en-IN"/>
        </w:rPr>
        <w:t xml:space="preserve"> for an interview.</w:t>
      </w:r>
    </w:p>
    <w:p w:rsidR="00193CE5" w:rsidRPr="00E71D17" w:rsidRDefault="00193CE5" w:rsidP="00193CE5">
      <w:pPr>
        <w:spacing w:before="188"/>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The above position demands excellent communication, interpersonal and computer skills </w:t>
      </w:r>
      <w:proofErr w:type="gramStart"/>
      <w:r w:rsidRPr="00E71D17">
        <w:rPr>
          <w:rFonts w:ascii="Calibri" w:eastAsia="Times New Roman" w:hAnsi="Calibri" w:cs="Calibri"/>
          <w:b/>
          <w:color w:val="043249"/>
          <w:sz w:val="28"/>
          <w:szCs w:val="28"/>
          <w:lang w:eastAsia="en-IN"/>
        </w:rPr>
        <w:t>and also</w:t>
      </w:r>
      <w:proofErr w:type="gramEnd"/>
      <w:r w:rsidRPr="00E71D17">
        <w:rPr>
          <w:rFonts w:ascii="Calibri" w:eastAsia="Times New Roman" w:hAnsi="Calibri" w:cs="Calibri"/>
          <w:b/>
          <w:color w:val="043249"/>
          <w:sz w:val="28"/>
          <w:szCs w:val="28"/>
          <w:lang w:eastAsia="en-IN"/>
        </w:rPr>
        <w:t xml:space="preserve"> involves travel. Preference </w:t>
      </w:r>
      <w:proofErr w:type="gramStart"/>
      <w:r w:rsidRPr="00E71D17">
        <w:rPr>
          <w:rFonts w:ascii="Calibri" w:eastAsia="Times New Roman" w:hAnsi="Calibri" w:cs="Calibri"/>
          <w:b/>
          <w:color w:val="043249"/>
          <w:sz w:val="28"/>
          <w:szCs w:val="28"/>
          <w:lang w:eastAsia="en-IN"/>
        </w:rPr>
        <w:t>will be given</w:t>
      </w:r>
      <w:proofErr w:type="gramEnd"/>
      <w:r w:rsidRPr="00E71D17">
        <w:rPr>
          <w:rFonts w:ascii="Calibri" w:eastAsia="Times New Roman" w:hAnsi="Calibri" w:cs="Calibri"/>
          <w:b/>
          <w:color w:val="043249"/>
          <w:sz w:val="28"/>
          <w:szCs w:val="28"/>
          <w:lang w:eastAsia="en-IN"/>
        </w:rPr>
        <w:t xml:space="preserve"> to candidates who have work experience in the relevant field and local candidates with required experience and skillsets.</w:t>
      </w:r>
    </w:p>
    <w:p w:rsidR="00193CE5" w:rsidRPr="00E71D17" w:rsidRDefault="00193CE5" w:rsidP="00193CE5">
      <w:pPr>
        <w:spacing w:before="188"/>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The above-mentioned position requires outstanding communication, interpersonal, and computer skills, as well as the willingness to travel. Preference </w:t>
      </w:r>
      <w:proofErr w:type="gramStart"/>
      <w:r w:rsidRPr="00E71D17">
        <w:rPr>
          <w:rFonts w:ascii="Calibri" w:eastAsia="Times New Roman" w:hAnsi="Calibri" w:cs="Calibri"/>
          <w:b/>
          <w:color w:val="043249"/>
          <w:sz w:val="28"/>
          <w:szCs w:val="28"/>
          <w:lang w:eastAsia="en-IN"/>
        </w:rPr>
        <w:t>will be given</w:t>
      </w:r>
      <w:proofErr w:type="gramEnd"/>
      <w:r w:rsidRPr="00E71D17">
        <w:rPr>
          <w:rFonts w:ascii="Calibri" w:eastAsia="Times New Roman" w:hAnsi="Calibri" w:cs="Calibri"/>
          <w:b/>
          <w:color w:val="043249"/>
          <w:sz w:val="28"/>
          <w:szCs w:val="28"/>
          <w:lang w:eastAsia="en-IN"/>
        </w:rPr>
        <w:t xml:space="preserve"> to candidates with work experience in the relevant field and local candidates who possess the necessary experience and skill sets.</w:t>
      </w:r>
    </w:p>
    <w:p w:rsidR="00193CE5" w:rsidRPr="00E71D17" w:rsidRDefault="00193CE5" w:rsidP="00193CE5">
      <w:pPr>
        <w:tabs>
          <w:tab w:val="left" w:pos="795"/>
          <w:tab w:val="left" w:pos="796"/>
        </w:tabs>
        <w:spacing w:before="196" w:line="278" w:lineRule="auto"/>
        <w:ind w:right="405"/>
        <w:jc w:val="center"/>
        <w:rPr>
          <w:rFonts w:ascii="Calibri" w:hAnsi="Calibri" w:cs="Calibri"/>
          <w:b/>
          <w:bCs/>
          <w:color w:val="037E57"/>
          <w:sz w:val="36"/>
          <w:szCs w:val="36"/>
          <w:u w:val="single"/>
        </w:rPr>
      </w:pPr>
      <w:r w:rsidRPr="00E71D17">
        <w:rPr>
          <w:rFonts w:ascii="Calibri" w:hAnsi="Calibri" w:cs="Calibri"/>
          <w:b/>
          <w:bCs/>
          <w:color w:val="037E57"/>
          <w:sz w:val="36"/>
          <w:szCs w:val="36"/>
          <w:u w:val="single"/>
        </w:rPr>
        <w:t>How to apply</w:t>
      </w:r>
    </w:p>
    <w:p w:rsidR="00193CE5" w:rsidRPr="00E71D17" w:rsidRDefault="00193CE5" w:rsidP="00193CE5">
      <w:pPr>
        <w:tabs>
          <w:tab w:val="left" w:pos="795"/>
          <w:tab w:val="left" w:pos="796"/>
        </w:tabs>
        <w:spacing w:before="196" w:line="278" w:lineRule="auto"/>
        <w:ind w:right="405"/>
        <w:jc w:val="both"/>
        <w:rPr>
          <w:rFonts w:cstheme="minorHAnsi"/>
          <w:b/>
          <w:bCs/>
          <w:color w:val="037E57"/>
          <w:sz w:val="28"/>
          <w:szCs w:val="28"/>
          <w:u w:val="single"/>
        </w:rPr>
      </w:pPr>
      <w:r w:rsidRPr="00E71D17">
        <w:rPr>
          <w:rFonts w:eastAsia="Times New Roman" w:cstheme="minorHAnsi"/>
          <w:b/>
          <w:color w:val="043249"/>
          <w:sz w:val="28"/>
          <w:szCs w:val="28"/>
          <w:lang w:eastAsia="en-IN"/>
        </w:rPr>
        <w:t xml:space="preserve">Prospective candidates should submit their applications by clicking the </w:t>
      </w:r>
      <w:r w:rsidRPr="00E71D17">
        <w:rPr>
          <w:rFonts w:eastAsia="Times New Roman" w:cstheme="minorHAnsi"/>
          <w:b/>
          <w:color w:val="0070C0"/>
          <w:sz w:val="28"/>
          <w:szCs w:val="28"/>
          <w:u w:val="single"/>
          <w:lang w:eastAsia="en-IN"/>
        </w:rPr>
        <w:t xml:space="preserve">"Apply Online" </w:t>
      </w:r>
      <w:r w:rsidRPr="00E71D17">
        <w:rPr>
          <w:rFonts w:eastAsia="Times New Roman" w:cstheme="minorHAnsi"/>
          <w:b/>
          <w:color w:val="043249"/>
          <w:sz w:val="28"/>
          <w:szCs w:val="28"/>
          <w:lang w:eastAsia="en-IN"/>
        </w:rPr>
        <w:t>button next to the relevant vacancy on our current openings page</w:t>
      </w:r>
      <w:r w:rsidRPr="00E71D17">
        <w:rPr>
          <w:rFonts w:cstheme="minorHAnsi"/>
          <w:b/>
          <w:bCs/>
          <w:color w:val="037E57"/>
          <w:sz w:val="28"/>
          <w:szCs w:val="28"/>
          <w:u w:val="single"/>
        </w:rPr>
        <w:t xml:space="preserve"> </w:t>
      </w:r>
      <w:r w:rsidRPr="00E71D17">
        <w:rPr>
          <w:rFonts w:cstheme="minorHAnsi"/>
          <w:b/>
          <w:bCs/>
          <w:sz w:val="28"/>
          <w:szCs w:val="28"/>
          <w:u w:val="single"/>
        </w:rPr>
        <w:t>at</w:t>
      </w:r>
      <w:r w:rsidRPr="00E71D17">
        <w:rPr>
          <w:rFonts w:cstheme="minorHAnsi"/>
          <w:b/>
          <w:bCs/>
          <w:color w:val="037E57"/>
          <w:sz w:val="28"/>
          <w:szCs w:val="28"/>
          <w:u w:val="single"/>
        </w:rPr>
        <w:t> </w:t>
      </w:r>
      <w:hyperlink r:id="rId8" w:tgtFrame="_blank" w:history="1">
        <w:r w:rsidRPr="00E71D17">
          <w:rPr>
            <w:rFonts w:cstheme="minorHAnsi"/>
            <w:b/>
            <w:bCs/>
            <w:color w:val="0000FF" w:themeColor="hyperlink"/>
            <w:sz w:val="28"/>
            <w:szCs w:val="28"/>
            <w:u w:val="single"/>
          </w:rPr>
          <w:t>https://www.khpt.org/work-with-us/</w:t>
        </w:r>
      </w:hyperlink>
      <w:r w:rsidRPr="00E71D17">
        <w:rPr>
          <w:rFonts w:cstheme="minorHAnsi"/>
          <w:b/>
          <w:bCs/>
          <w:color w:val="037E57"/>
          <w:sz w:val="28"/>
          <w:szCs w:val="28"/>
          <w:u w:val="single"/>
        </w:rPr>
        <w:t xml:space="preserve">. </w:t>
      </w:r>
    </w:p>
    <w:p w:rsidR="00193CE5" w:rsidRPr="00E71D17" w:rsidRDefault="00193CE5" w:rsidP="00193CE5">
      <w:pPr>
        <w:tabs>
          <w:tab w:val="left" w:pos="795"/>
          <w:tab w:val="left" w:pos="796"/>
        </w:tabs>
        <w:spacing w:before="196" w:line="278" w:lineRule="auto"/>
        <w:ind w:right="405"/>
        <w:jc w:val="both"/>
        <w:rPr>
          <w:rFonts w:cstheme="minorHAnsi"/>
          <w:color w:val="000000" w:themeColor="text1"/>
        </w:rPr>
      </w:pPr>
      <w:r w:rsidRPr="00E71D17">
        <w:rPr>
          <w:rFonts w:cstheme="minorHAnsi"/>
          <w:b/>
          <w:bCs/>
          <w:color w:val="C00000"/>
          <w:sz w:val="28"/>
          <w:szCs w:val="28"/>
          <w:u w:val="single"/>
        </w:rPr>
        <w:t xml:space="preserve">The deadline for submissions is </w:t>
      </w:r>
      <w:proofErr w:type="gramStart"/>
      <w:r w:rsidR="00142CFB">
        <w:rPr>
          <w:rFonts w:cstheme="minorHAnsi"/>
          <w:b/>
          <w:bCs/>
          <w:color w:val="C00000"/>
          <w:sz w:val="28"/>
          <w:szCs w:val="28"/>
          <w:u w:val="single"/>
        </w:rPr>
        <w:t>28</w:t>
      </w:r>
      <w:r w:rsidR="00142CFB" w:rsidRPr="00142CFB">
        <w:rPr>
          <w:rFonts w:cstheme="minorHAnsi"/>
          <w:b/>
          <w:bCs/>
          <w:color w:val="C00000"/>
          <w:sz w:val="28"/>
          <w:szCs w:val="28"/>
          <w:u w:val="single"/>
          <w:vertAlign w:val="superscript"/>
        </w:rPr>
        <w:t>th</w:t>
      </w:r>
      <w:proofErr w:type="gramEnd"/>
      <w:r w:rsidR="00142CFB">
        <w:rPr>
          <w:rFonts w:cstheme="minorHAnsi"/>
          <w:b/>
          <w:bCs/>
          <w:color w:val="C00000"/>
          <w:sz w:val="28"/>
          <w:szCs w:val="28"/>
          <w:u w:val="single"/>
        </w:rPr>
        <w:t xml:space="preserve"> Oct</w:t>
      </w:r>
      <w:r w:rsidR="004D1B10">
        <w:rPr>
          <w:rFonts w:cstheme="minorHAnsi"/>
          <w:b/>
          <w:bCs/>
          <w:color w:val="C00000"/>
          <w:sz w:val="28"/>
          <w:szCs w:val="28"/>
          <w:u w:val="single"/>
        </w:rPr>
        <w:t xml:space="preserve"> </w:t>
      </w:r>
      <w:r w:rsidRPr="00E71D17">
        <w:rPr>
          <w:rFonts w:cstheme="minorHAnsi"/>
          <w:b/>
          <w:bCs/>
          <w:color w:val="C00000"/>
          <w:sz w:val="28"/>
          <w:szCs w:val="28"/>
          <w:u w:val="single"/>
        </w:rPr>
        <w:t>2024. </w:t>
      </w:r>
    </w:p>
    <w:p w:rsidR="00F12A0E" w:rsidRPr="00E1402D" w:rsidRDefault="00F12A0E" w:rsidP="00193CE5">
      <w:pPr>
        <w:pStyle w:val="BodyText"/>
        <w:spacing w:before="4"/>
        <w:ind w:firstLine="0"/>
        <w:rPr>
          <w:rFonts w:asciiTheme="minorHAnsi" w:eastAsia="Times New Roman" w:hAnsiTheme="minorHAnsi" w:cstheme="minorHAnsi"/>
          <w:b/>
          <w:color w:val="043249"/>
          <w:sz w:val="24"/>
          <w:szCs w:val="24"/>
          <w:lang w:val="en-IN" w:eastAsia="en-IN"/>
        </w:rPr>
      </w:pPr>
    </w:p>
    <w:sectPr w:rsidR="00F12A0E" w:rsidRPr="00E1402D" w:rsidSect="004B0A0B">
      <w:headerReference w:type="default" r:id="rId9"/>
      <w:pgSz w:w="12240" w:h="15840"/>
      <w:pgMar w:top="1280" w:right="1183"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DD" w:rsidRDefault="00A214DD" w:rsidP="00E1402D">
      <w:r>
        <w:separator/>
      </w:r>
    </w:p>
  </w:endnote>
  <w:endnote w:type="continuationSeparator" w:id="0">
    <w:p w:rsidR="00A214DD" w:rsidRDefault="00A214DD"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DD" w:rsidRDefault="00A214DD" w:rsidP="00E1402D">
      <w:r>
        <w:separator/>
      </w:r>
    </w:p>
  </w:footnote>
  <w:footnote w:type="continuationSeparator" w:id="0">
    <w:p w:rsidR="00A214DD" w:rsidRDefault="00A214DD"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2D" w:rsidRPr="00E1402D" w:rsidRDefault="009C612F" w:rsidP="00E1402D">
    <w:pPr>
      <w:pStyle w:val="Header"/>
    </w:pPr>
    <w:r>
      <w:rPr>
        <w:rFonts w:asciiTheme="minorHAnsi" w:hAnsiTheme="minorHAnsi" w:cstheme="minorHAnsi"/>
        <w:b/>
        <w:noProof/>
        <w:color w:val="043249"/>
        <w:sz w:val="28"/>
        <w:szCs w:val="28"/>
      </w:rPr>
      <w:t>17</w:t>
    </w:r>
    <w:r w:rsidRPr="009C612F">
      <w:rPr>
        <w:rFonts w:asciiTheme="minorHAnsi" w:hAnsiTheme="minorHAnsi" w:cstheme="minorHAnsi"/>
        <w:b/>
        <w:noProof/>
        <w:color w:val="043249"/>
        <w:sz w:val="28"/>
        <w:szCs w:val="28"/>
        <w:vertAlign w:val="superscript"/>
      </w:rPr>
      <w:t>th</w:t>
    </w:r>
    <w:r>
      <w:rPr>
        <w:rFonts w:asciiTheme="minorHAnsi" w:hAnsiTheme="minorHAnsi" w:cstheme="minorHAnsi"/>
        <w:b/>
        <w:noProof/>
        <w:color w:val="043249"/>
        <w:sz w:val="28"/>
        <w:szCs w:val="28"/>
      </w:rPr>
      <w:t xml:space="preserve"> Oct</w:t>
    </w:r>
    <w:r w:rsidR="00A720BD">
      <w:rPr>
        <w:rFonts w:asciiTheme="minorHAnsi" w:hAnsiTheme="minorHAnsi" w:cstheme="minorHAnsi"/>
        <w:b/>
        <w:noProof/>
        <w:color w:val="043249"/>
        <w:sz w:val="28"/>
        <w:szCs w:val="28"/>
      </w:rPr>
      <w:t xml:space="preserve"> 202</w:t>
    </w:r>
    <w:r w:rsidR="004B0A0B">
      <w:rPr>
        <w:rFonts w:asciiTheme="minorHAnsi" w:hAnsiTheme="minorHAnsi" w:cstheme="minorHAnsi"/>
        <w:b/>
        <w:noProof/>
        <w:color w:val="043249"/>
        <w:sz w:val="28"/>
        <w:szCs w:val="28"/>
      </w:rPr>
      <w:t>4</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2F8E42CB" wp14:editId="7FA528E1">
          <wp:extent cx="963295" cy="4572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863A5"/>
    <w:multiLevelType w:val="hybridMultilevel"/>
    <w:tmpl w:val="10980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51E45"/>
    <w:multiLevelType w:val="multilevel"/>
    <w:tmpl w:val="CEE0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4"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B0659"/>
    <w:multiLevelType w:val="hybridMultilevel"/>
    <w:tmpl w:val="4CEA35FA"/>
    <w:lvl w:ilvl="0" w:tplc="40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136CB5"/>
    <w:multiLevelType w:val="multilevel"/>
    <w:tmpl w:val="39A8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36562CBD"/>
    <w:multiLevelType w:val="hybridMultilevel"/>
    <w:tmpl w:val="F94C9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3E2B07"/>
    <w:multiLevelType w:val="multilevel"/>
    <w:tmpl w:val="E96094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D0F07"/>
    <w:multiLevelType w:val="multilevel"/>
    <w:tmpl w:val="87C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E41842"/>
    <w:multiLevelType w:val="multilevel"/>
    <w:tmpl w:val="BA86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87AD3"/>
    <w:multiLevelType w:val="multilevel"/>
    <w:tmpl w:val="7050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F3F9C"/>
    <w:multiLevelType w:val="multilevel"/>
    <w:tmpl w:val="EF482DF8"/>
    <w:lvl w:ilvl="0">
      <w:start w:val="1"/>
      <w:numFmt w:val="decimal"/>
      <w:lvlText w:val="%1."/>
      <w:lvlJc w:val="left"/>
      <w:pPr>
        <w:tabs>
          <w:tab w:val="num" w:pos="502"/>
        </w:tabs>
        <w:ind w:left="502" w:hanging="360"/>
      </w:pPr>
      <w:rPr>
        <w:rFonts w:asciiTheme="minorHAnsi" w:eastAsiaTheme="minorHAnsi" w:hAnsiTheme="minorHAnsi" w:cstheme="minorHAnsi"/>
        <w:b/>
      </w:rPr>
    </w:lvl>
    <w:lvl w:ilvl="1">
      <w:start w:val="1"/>
      <w:numFmt w:val="bullet"/>
      <w:lvlText w:val=""/>
      <w:lvlJc w:val="left"/>
      <w:pPr>
        <w:tabs>
          <w:tab w:val="num" w:pos="927"/>
        </w:tabs>
        <w:ind w:left="927"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530134"/>
    <w:multiLevelType w:val="hybridMultilevel"/>
    <w:tmpl w:val="9FBC59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65322"/>
    <w:multiLevelType w:val="hybridMultilevel"/>
    <w:tmpl w:val="03B81CC4"/>
    <w:lvl w:ilvl="0" w:tplc="40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7"/>
  </w:num>
  <w:num w:numId="3">
    <w:abstractNumId w:val="19"/>
  </w:num>
  <w:num w:numId="4">
    <w:abstractNumId w:val="12"/>
  </w:num>
  <w:num w:numId="5">
    <w:abstractNumId w:val="13"/>
  </w:num>
  <w:num w:numId="6">
    <w:abstractNumId w:val="11"/>
  </w:num>
  <w:num w:numId="7">
    <w:abstractNumId w:val="0"/>
  </w:num>
  <w:num w:numId="8">
    <w:abstractNumId w:val="18"/>
  </w:num>
  <w:num w:numId="9">
    <w:abstractNumId w:val="7"/>
  </w:num>
  <w:num w:numId="10">
    <w:abstractNumId w:val="4"/>
  </w:num>
  <w:num w:numId="11">
    <w:abstractNumId w:val="1"/>
  </w:num>
  <w:num w:numId="12">
    <w:abstractNumId w:val="21"/>
  </w:num>
  <w:num w:numId="13">
    <w:abstractNumId w:val="22"/>
  </w:num>
  <w:num w:numId="14">
    <w:abstractNumId w:val="5"/>
  </w:num>
  <w:num w:numId="15">
    <w:abstractNumId w:val="10"/>
  </w:num>
  <w:num w:numId="16">
    <w:abstractNumId w:val="20"/>
  </w:num>
  <w:num w:numId="17">
    <w:abstractNumId w:val="6"/>
  </w:num>
  <w:num w:numId="18">
    <w:abstractNumId w:val="8"/>
  </w:num>
  <w:num w:numId="19">
    <w:abstractNumId w:val="16"/>
  </w:num>
  <w:num w:numId="20">
    <w:abstractNumId w:val="9"/>
  </w:num>
  <w:num w:numId="21">
    <w:abstractNumId w:val="2"/>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26FC1"/>
    <w:rsid w:val="00031D56"/>
    <w:rsid w:val="000516B3"/>
    <w:rsid w:val="00075DE0"/>
    <w:rsid w:val="00082748"/>
    <w:rsid w:val="000B0595"/>
    <w:rsid w:val="000B4DE4"/>
    <w:rsid w:val="000E6114"/>
    <w:rsid w:val="000E7932"/>
    <w:rsid w:val="00105489"/>
    <w:rsid w:val="00113E1D"/>
    <w:rsid w:val="00142640"/>
    <w:rsid w:val="00142CFB"/>
    <w:rsid w:val="00193CE5"/>
    <w:rsid w:val="00195658"/>
    <w:rsid w:val="001F0596"/>
    <w:rsid w:val="0027182B"/>
    <w:rsid w:val="0028236E"/>
    <w:rsid w:val="00290348"/>
    <w:rsid w:val="00292509"/>
    <w:rsid w:val="002B4A25"/>
    <w:rsid w:val="002E5B42"/>
    <w:rsid w:val="00301E96"/>
    <w:rsid w:val="0031474A"/>
    <w:rsid w:val="00345B71"/>
    <w:rsid w:val="003641C7"/>
    <w:rsid w:val="00382286"/>
    <w:rsid w:val="003C548C"/>
    <w:rsid w:val="003D5B0F"/>
    <w:rsid w:val="003D7128"/>
    <w:rsid w:val="004209DD"/>
    <w:rsid w:val="00437AA0"/>
    <w:rsid w:val="00491CED"/>
    <w:rsid w:val="004B0A0B"/>
    <w:rsid w:val="004B7A0B"/>
    <w:rsid w:val="004D1B10"/>
    <w:rsid w:val="00515ABD"/>
    <w:rsid w:val="005711D7"/>
    <w:rsid w:val="00597BB7"/>
    <w:rsid w:val="005A2DC9"/>
    <w:rsid w:val="00622CC1"/>
    <w:rsid w:val="00661878"/>
    <w:rsid w:val="00676F28"/>
    <w:rsid w:val="007330D9"/>
    <w:rsid w:val="00735F8E"/>
    <w:rsid w:val="007402E2"/>
    <w:rsid w:val="00775860"/>
    <w:rsid w:val="00787CC1"/>
    <w:rsid w:val="007D09B7"/>
    <w:rsid w:val="007D4A54"/>
    <w:rsid w:val="0080379B"/>
    <w:rsid w:val="008056C7"/>
    <w:rsid w:val="00836B59"/>
    <w:rsid w:val="00872595"/>
    <w:rsid w:val="0088252B"/>
    <w:rsid w:val="0088677E"/>
    <w:rsid w:val="00895005"/>
    <w:rsid w:val="008A67AB"/>
    <w:rsid w:val="008C1E19"/>
    <w:rsid w:val="008D592A"/>
    <w:rsid w:val="008E6040"/>
    <w:rsid w:val="008E6CD7"/>
    <w:rsid w:val="00917E42"/>
    <w:rsid w:val="009209C2"/>
    <w:rsid w:val="009409A9"/>
    <w:rsid w:val="009560B5"/>
    <w:rsid w:val="00972092"/>
    <w:rsid w:val="00974B8A"/>
    <w:rsid w:val="009B5033"/>
    <w:rsid w:val="009C2A82"/>
    <w:rsid w:val="009C4931"/>
    <w:rsid w:val="009C612F"/>
    <w:rsid w:val="009F6328"/>
    <w:rsid w:val="00A13062"/>
    <w:rsid w:val="00A214DD"/>
    <w:rsid w:val="00A42B2E"/>
    <w:rsid w:val="00A720BD"/>
    <w:rsid w:val="00AC3574"/>
    <w:rsid w:val="00AE28CF"/>
    <w:rsid w:val="00AF0386"/>
    <w:rsid w:val="00B330EA"/>
    <w:rsid w:val="00B43B97"/>
    <w:rsid w:val="00B54EBC"/>
    <w:rsid w:val="00B8234F"/>
    <w:rsid w:val="00BB079D"/>
    <w:rsid w:val="00BD5D71"/>
    <w:rsid w:val="00BD62A8"/>
    <w:rsid w:val="00BE2AA1"/>
    <w:rsid w:val="00C04AB7"/>
    <w:rsid w:val="00CD0568"/>
    <w:rsid w:val="00D0664F"/>
    <w:rsid w:val="00D170C2"/>
    <w:rsid w:val="00D20409"/>
    <w:rsid w:val="00D530FA"/>
    <w:rsid w:val="00D857BC"/>
    <w:rsid w:val="00E1402D"/>
    <w:rsid w:val="00E21F85"/>
    <w:rsid w:val="00E24FC8"/>
    <w:rsid w:val="00EA4A26"/>
    <w:rsid w:val="00F12A0E"/>
    <w:rsid w:val="00F26202"/>
    <w:rsid w:val="00F32AEC"/>
    <w:rsid w:val="00F3799E"/>
    <w:rsid w:val="00F64E0D"/>
    <w:rsid w:val="00FA78F7"/>
    <w:rsid w:val="00FF25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89027"/>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9C49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A78F7"/>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99"/>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BodyTextChar">
    <w:name w:val="Body Text Char"/>
    <w:basedOn w:val="DefaultParagraphFont"/>
    <w:link w:val="BodyText"/>
    <w:uiPriority w:val="1"/>
    <w:rsid w:val="00D857BC"/>
    <w:rPr>
      <w:rFonts w:ascii="Arial MT" w:eastAsia="Arial MT" w:hAnsi="Arial MT" w:cs="Arial MT"/>
    </w:rPr>
  </w:style>
  <w:style w:type="character" w:customStyle="1" w:styleId="Heading4Char">
    <w:name w:val="Heading 4 Char"/>
    <w:basedOn w:val="DefaultParagraphFont"/>
    <w:link w:val="Heading4"/>
    <w:uiPriority w:val="9"/>
    <w:semiHidden/>
    <w:rsid w:val="00FA78F7"/>
    <w:rPr>
      <w:rFonts w:asciiTheme="majorHAnsi" w:eastAsiaTheme="majorEastAsia" w:hAnsiTheme="majorHAnsi" w:cstheme="majorBidi"/>
      <w:i/>
      <w:iCs/>
      <w:color w:val="365F91" w:themeColor="accent1" w:themeShade="BF"/>
      <w:lang w:val="en-IN"/>
    </w:rPr>
  </w:style>
  <w:style w:type="character" w:customStyle="1" w:styleId="Heading3Char">
    <w:name w:val="Heading 3 Char"/>
    <w:basedOn w:val="DefaultParagraphFont"/>
    <w:link w:val="Heading3"/>
    <w:uiPriority w:val="99"/>
    <w:rsid w:val="009C493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C4931"/>
    <w:rPr>
      <w:b/>
      <w:bCs/>
    </w:rPr>
  </w:style>
  <w:style w:type="paragraph" w:customStyle="1" w:styleId="gmail-msobodytext">
    <w:name w:val="gmail-msobodytext"/>
    <w:basedOn w:val="Normal"/>
    <w:rsid w:val="00193CE5"/>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05721-0577-465E-9845-BADFF5F5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40</cp:revision>
  <cp:lastPrinted>2021-08-10T09:17:00Z</cp:lastPrinted>
  <dcterms:created xsi:type="dcterms:W3CDTF">2021-09-02T11:49:00Z</dcterms:created>
  <dcterms:modified xsi:type="dcterms:W3CDTF">2024-10-17T12:30:00Z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