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B4D9" w14:textId="77777777" w:rsidR="00F12A0E" w:rsidRDefault="00F12A0E" w:rsidP="001E1CB4">
      <w:pPr>
        <w:spacing w:before="2"/>
        <w:jc w:val="both"/>
        <w:rPr>
          <w:b/>
          <w:sz w:val="16"/>
        </w:rPr>
      </w:pPr>
    </w:p>
    <w:p w14:paraId="4629B6AD" w14:textId="77777777" w:rsidR="000558D1" w:rsidRPr="00026FC1" w:rsidRDefault="000558D1" w:rsidP="000558D1">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1CFFBD47" w14:textId="77777777" w:rsidR="00A40D41" w:rsidRPr="006C1D45" w:rsidRDefault="00A40D41" w:rsidP="00A40D41">
      <w:pPr>
        <w:jc w:val="both"/>
        <w:rPr>
          <w:rFonts w:asciiTheme="minorHAnsi" w:hAnsiTheme="minorHAnsi" w:cstheme="minorHAnsi"/>
          <w:b/>
          <w:color w:val="043249"/>
          <w:sz w:val="28"/>
          <w:szCs w:val="28"/>
        </w:rPr>
      </w:pPr>
      <w:r w:rsidRPr="006C1D45">
        <w:rPr>
          <w:rFonts w:asciiTheme="minorHAnsi" w:hAnsiTheme="minorHAnsi" w:cstheme="minorHAnsi"/>
          <w:b/>
          <w:color w:val="043249"/>
          <w:sz w:val="28"/>
          <w:szCs w:val="28"/>
        </w:rPr>
        <w:t xml:space="preserve">KHPT is a </w:t>
      </w:r>
      <w:r w:rsidRPr="000B47E1">
        <w:rPr>
          <w:rFonts w:asciiTheme="minorHAnsi" w:hAnsiTheme="minorHAnsi" w:cstheme="minorHAnsi"/>
          <w:b/>
          <w:color w:val="043249"/>
          <w:sz w:val="28"/>
          <w:szCs w:val="28"/>
        </w:rPr>
        <w:t>registered non-profit organization </w:t>
      </w:r>
      <w:r w:rsidRPr="006C1D45">
        <w:rPr>
          <w:rFonts w:asciiTheme="minorHAnsi" w:hAnsiTheme="minorHAnsi" w:cstheme="minorHAnsi"/>
          <w:b/>
          <w:color w:val="043249"/>
          <w:sz w:val="28"/>
          <w:szCs w:val="28"/>
        </w:rPr>
        <w:t>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75A4C44A" w14:textId="72E7DBDB" w:rsidR="001A6521" w:rsidRPr="00D13E9D" w:rsidRDefault="00D13E9D" w:rsidP="00627DB3">
      <w:pPr>
        <w:pStyle w:val="NormalWeb"/>
        <w:rPr>
          <w:rFonts w:asciiTheme="minorHAnsi" w:hAnsiTheme="minorHAnsi" w:cstheme="minorHAnsi"/>
          <w:b/>
          <w:color w:val="043249"/>
          <w:sz w:val="28"/>
          <w:szCs w:val="28"/>
        </w:rPr>
      </w:pPr>
      <w:r w:rsidRPr="00A40D41">
        <w:rPr>
          <w:rFonts w:asciiTheme="minorHAnsi" w:eastAsia="Arial" w:hAnsiTheme="minorHAnsi" w:cstheme="minorHAnsi"/>
          <w:b/>
          <w:color w:val="043249"/>
          <w:sz w:val="28"/>
          <w:szCs w:val="28"/>
          <w:lang w:val="en-US" w:eastAsia="en-US"/>
        </w:rPr>
        <w:t>KHPT has been selected as a Non-Government Principal Recipient (NGPR) for The Global Fund to Fight AIDS, Tuberculosis and Malaria (The Global Fund), for the grant cycle 2024-2027, for the TB grant in India. The key project elements include community engagement, capacity building, and technical assistance. The major interventions of the project encompass (</w:t>
      </w:r>
      <w:proofErr w:type="spellStart"/>
      <w:r w:rsidRPr="00A40D41">
        <w:rPr>
          <w:rFonts w:asciiTheme="minorHAnsi" w:eastAsia="Arial" w:hAnsiTheme="minorHAnsi" w:cstheme="minorHAnsi"/>
          <w:b/>
          <w:color w:val="043249"/>
          <w:sz w:val="28"/>
          <w:szCs w:val="28"/>
          <w:lang w:val="en-US" w:eastAsia="en-US"/>
        </w:rPr>
        <w:t>i</w:t>
      </w:r>
      <w:proofErr w:type="spellEnd"/>
      <w:r w:rsidRPr="00A40D41">
        <w:rPr>
          <w:rFonts w:asciiTheme="minorHAnsi" w:eastAsia="Arial" w:hAnsiTheme="minorHAnsi" w:cstheme="minorHAnsi"/>
          <w:b/>
          <w:color w:val="043249"/>
          <w:sz w:val="28"/>
          <w:szCs w:val="28"/>
          <w:lang w:val="en-US" w:eastAsia="en-US"/>
        </w:rPr>
        <w:t xml:space="preserve">) TB Champion Engagement across 14 states and one UT (ii) TB Mukt Grama Panchayath activities in 13 states (iii) Nationwide Technical Assistance for Direct Beneficiary Transfer (DBT) and Pradhan Mantri TB Mukt Bharat Abhiyan (PMTBMBA) - Sustaining the adoption initiative and strengthening service delivery linkages (iv) Strengthening counselling and patient support systems. KHPT will partner with suitable </w:t>
      </w:r>
      <w:proofErr w:type="spellStart"/>
      <w:r w:rsidRPr="00A40D41">
        <w:rPr>
          <w:rFonts w:asciiTheme="minorHAnsi" w:eastAsia="Arial" w:hAnsiTheme="minorHAnsi" w:cstheme="minorHAnsi"/>
          <w:b/>
          <w:color w:val="043249"/>
          <w:sz w:val="28"/>
          <w:szCs w:val="28"/>
          <w:lang w:val="en-US" w:eastAsia="en-US"/>
        </w:rPr>
        <w:t>organisations</w:t>
      </w:r>
      <w:proofErr w:type="spellEnd"/>
      <w:r w:rsidRPr="00A40D41">
        <w:rPr>
          <w:rFonts w:asciiTheme="minorHAnsi" w:eastAsia="Arial" w:hAnsiTheme="minorHAnsi" w:cstheme="minorHAnsi"/>
          <w:b/>
          <w:color w:val="043249"/>
          <w:sz w:val="28"/>
          <w:szCs w:val="28"/>
          <w:lang w:val="en-US" w:eastAsia="en-US"/>
        </w:rPr>
        <w:t xml:space="preserve"> as Sub Recipients (SRs) in implementing the project. The Major Stakeholders include The Global Fund, The Central TB Division (CTD), State National TB Elimination Program (State NTEP) and Local Funding Agent (LFA).</w:t>
      </w:r>
      <w:r w:rsidRPr="00A40D41">
        <w:rPr>
          <w:rFonts w:asciiTheme="minorHAnsi" w:eastAsia="Arial" w:hAnsiTheme="minorHAnsi" w:cstheme="minorHAnsi"/>
          <w:b/>
          <w:color w:val="043249"/>
          <w:sz w:val="28"/>
          <w:szCs w:val="28"/>
          <w:lang w:val="en-US" w:eastAsia="en-US"/>
        </w:rPr>
        <w:br/>
      </w:r>
      <w:r>
        <w:rPr>
          <w:rFonts w:asciiTheme="minorHAnsi" w:hAnsiTheme="minorHAnsi" w:cstheme="minorHAnsi"/>
          <w:b/>
          <w:color w:val="043249"/>
          <w:sz w:val="28"/>
          <w:szCs w:val="28"/>
          <w:lang w:val="en-US"/>
        </w:rPr>
        <w:br/>
      </w:r>
      <w:r w:rsidR="0027182B" w:rsidRPr="00D170C2">
        <w:rPr>
          <w:rFonts w:asciiTheme="minorHAnsi" w:hAnsiTheme="minorHAnsi" w:cstheme="minorHAnsi"/>
          <w:b/>
          <w:color w:val="043249"/>
          <w:sz w:val="28"/>
          <w:szCs w:val="28"/>
        </w:rPr>
        <w:t xml:space="preserve">KHPT is seeking </w:t>
      </w:r>
      <w:r>
        <w:rPr>
          <w:rFonts w:asciiTheme="minorHAnsi" w:hAnsiTheme="minorHAnsi" w:cstheme="minorHAnsi"/>
          <w:b/>
          <w:color w:val="043249"/>
          <w:sz w:val="28"/>
          <w:szCs w:val="28"/>
        </w:rPr>
        <w:t>applications</w:t>
      </w:r>
      <w:r w:rsidR="0027182B" w:rsidRPr="00D170C2">
        <w:rPr>
          <w:rFonts w:asciiTheme="minorHAnsi" w:hAnsiTheme="minorHAnsi" w:cstheme="minorHAnsi"/>
          <w:b/>
          <w:color w:val="043249"/>
          <w:sz w:val="28"/>
          <w:szCs w:val="28"/>
        </w:rPr>
        <w:t xml:space="preserve"> for the following position.</w:t>
      </w:r>
      <w:r>
        <w:rPr>
          <w:rFonts w:asciiTheme="minorHAnsi" w:hAnsiTheme="minorHAnsi" w:cstheme="minorHAnsi"/>
          <w:b/>
          <w:color w:val="043249"/>
          <w:sz w:val="28"/>
          <w:szCs w:val="28"/>
        </w:rPr>
        <w:br/>
      </w:r>
      <w:r>
        <w:rPr>
          <w:rFonts w:asciiTheme="minorHAnsi" w:hAnsiTheme="minorHAnsi" w:cstheme="minorHAnsi"/>
          <w:b/>
          <w:color w:val="043249"/>
          <w:sz w:val="28"/>
          <w:szCs w:val="28"/>
        </w:rPr>
        <w:br/>
      </w:r>
      <w:r w:rsidR="004C21E5">
        <w:rPr>
          <w:rFonts w:asciiTheme="minorHAnsi" w:hAnsiTheme="minorHAnsi" w:cstheme="minorHAnsi"/>
          <w:b/>
          <w:bCs/>
          <w:color w:val="037E57"/>
          <w:sz w:val="36"/>
          <w:szCs w:val="36"/>
          <w:u w:val="single"/>
        </w:rPr>
        <w:t>Finance - Consultant</w:t>
      </w:r>
      <w:r>
        <w:rPr>
          <w:rFonts w:asciiTheme="minorHAnsi" w:hAnsiTheme="minorHAnsi" w:cstheme="minorHAnsi"/>
          <w:b/>
          <w:bCs/>
          <w:color w:val="037E57"/>
          <w:sz w:val="36"/>
          <w:szCs w:val="36"/>
          <w:u w:val="single"/>
        </w:rPr>
        <w:br/>
      </w:r>
      <w:r w:rsidR="00E1402D" w:rsidRPr="00267B86">
        <w:rPr>
          <w:rFonts w:asciiTheme="minorHAnsi" w:hAnsiTheme="minorHAnsi" w:cstheme="minorHAnsi"/>
          <w:b/>
          <w:bCs/>
          <w:color w:val="037E57"/>
        </w:rPr>
        <w:t>Positions:</w:t>
      </w:r>
      <w:r w:rsidR="00E1402D" w:rsidRPr="00026FC1">
        <w:rPr>
          <w:rFonts w:asciiTheme="minorHAnsi" w:hAnsiTheme="minorHAnsi" w:cstheme="minorHAnsi"/>
          <w:color w:val="037E57"/>
        </w:rPr>
        <w:t xml:space="preserve"> </w:t>
      </w:r>
      <w:r w:rsidR="00372BF3">
        <w:rPr>
          <w:rFonts w:asciiTheme="minorHAnsi" w:hAnsiTheme="minorHAnsi" w:cstheme="minorHAnsi"/>
          <w:color w:val="037E57"/>
        </w:rPr>
        <w:t>1</w:t>
      </w:r>
      <w:r>
        <w:rPr>
          <w:rFonts w:asciiTheme="minorHAnsi" w:hAnsiTheme="minorHAnsi" w:cstheme="minorHAnsi"/>
          <w:color w:val="037E57"/>
        </w:rPr>
        <w:br/>
      </w:r>
      <w:r w:rsidR="0027182B" w:rsidRPr="00267B86">
        <w:rPr>
          <w:rFonts w:asciiTheme="minorHAnsi" w:hAnsiTheme="minorHAnsi" w:cstheme="minorHAnsi"/>
          <w:b/>
          <w:bCs/>
          <w:color w:val="037E57"/>
        </w:rPr>
        <w:t>Location</w:t>
      </w:r>
      <w:r w:rsidR="00787CC1" w:rsidRPr="00267B86">
        <w:rPr>
          <w:rFonts w:asciiTheme="minorHAnsi" w:hAnsiTheme="minorHAnsi" w:cstheme="minorHAnsi"/>
          <w:b/>
          <w:bCs/>
          <w:color w:val="037E57"/>
        </w:rPr>
        <w:t>:</w:t>
      </w:r>
      <w:r w:rsidR="0027182B" w:rsidRPr="00026FC1">
        <w:rPr>
          <w:rFonts w:asciiTheme="minorHAnsi" w:hAnsiTheme="minorHAnsi" w:cstheme="minorHAnsi"/>
          <w:color w:val="037E57"/>
        </w:rPr>
        <w:t xml:space="preserve"> </w:t>
      </w:r>
      <w:r w:rsidR="00372BF3">
        <w:rPr>
          <w:rFonts w:asciiTheme="minorHAnsi" w:hAnsiTheme="minorHAnsi" w:cstheme="minorHAnsi"/>
          <w:color w:val="037E57"/>
        </w:rPr>
        <w:t>Bengaluru</w:t>
      </w:r>
      <w:r w:rsidR="0089707A">
        <w:rPr>
          <w:rFonts w:asciiTheme="minorHAnsi" w:hAnsiTheme="minorHAnsi" w:cstheme="minorHAnsi"/>
          <w:color w:val="037E57"/>
        </w:rPr>
        <w:t xml:space="preserve"> (PMU Office)</w:t>
      </w:r>
      <w:r w:rsidR="00775860">
        <w:rPr>
          <w:rFonts w:asciiTheme="minorHAnsi" w:hAnsiTheme="minorHAnsi" w:cstheme="minorHAnsi"/>
          <w:color w:val="037E57"/>
        </w:rPr>
        <w:t xml:space="preserve"> </w:t>
      </w:r>
      <w:r>
        <w:rPr>
          <w:rFonts w:asciiTheme="minorHAnsi" w:hAnsiTheme="minorHAnsi" w:cstheme="minorHAnsi"/>
          <w:color w:val="037E57"/>
        </w:rPr>
        <w:br/>
      </w:r>
      <w:r w:rsidR="002B46FC" w:rsidRPr="00267B86">
        <w:rPr>
          <w:rFonts w:asciiTheme="minorHAnsi" w:hAnsiTheme="minorHAnsi" w:cstheme="minorHAnsi"/>
          <w:b/>
          <w:bCs/>
          <w:color w:val="037E57"/>
        </w:rPr>
        <w:t>Project Period:</w:t>
      </w:r>
      <w:r w:rsidR="002B46FC">
        <w:rPr>
          <w:rFonts w:asciiTheme="minorHAnsi" w:hAnsiTheme="minorHAnsi" w:cstheme="minorHAnsi"/>
          <w:color w:val="037E57"/>
        </w:rPr>
        <w:t xml:space="preserve"> </w:t>
      </w:r>
      <w:r w:rsidR="00CB3D29">
        <w:rPr>
          <w:rFonts w:asciiTheme="minorHAnsi" w:hAnsiTheme="minorHAnsi" w:cstheme="minorHAnsi"/>
          <w:color w:val="037E57"/>
        </w:rPr>
        <w:t>06 Months</w:t>
      </w:r>
      <w:r w:rsidR="00651BE8">
        <w:rPr>
          <w:rFonts w:asciiTheme="minorHAnsi" w:hAnsiTheme="minorHAnsi" w:cstheme="minorHAnsi"/>
          <w:color w:val="037E57"/>
        </w:rPr>
        <w:br/>
      </w:r>
      <w:r w:rsidR="00651BE8">
        <w:rPr>
          <w:rFonts w:asciiTheme="minorHAnsi" w:hAnsiTheme="minorHAnsi" w:cstheme="minorHAnsi"/>
          <w:color w:val="037E57"/>
        </w:rPr>
        <w:br/>
      </w:r>
      <w:r w:rsidR="00651BE8" w:rsidRPr="00651BE8">
        <w:rPr>
          <w:rFonts w:asciiTheme="minorHAnsi" w:hAnsiTheme="minorHAnsi" w:cstheme="minorHAnsi"/>
          <w:b/>
          <w:color w:val="043249"/>
          <w:sz w:val="28"/>
          <w:szCs w:val="28"/>
          <w:lang w:val="en-US"/>
        </w:rPr>
        <w:t xml:space="preserve">We are looking for a Consultant – Finance to support financial management, documentation and project compliance functions under the IMPACT India Project. The role involves close coordination with PMU and state teams to ensure smooth </w:t>
      </w:r>
      <w:r w:rsidR="00651BE8" w:rsidRPr="00651BE8">
        <w:rPr>
          <w:rFonts w:asciiTheme="minorHAnsi" w:hAnsiTheme="minorHAnsi" w:cstheme="minorHAnsi"/>
          <w:b/>
          <w:color w:val="043249"/>
          <w:sz w:val="28"/>
          <w:szCs w:val="28"/>
          <w:lang w:val="en-US"/>
        </w:rPr>
        <w:lastRenderedPageBreak/>
        <w:t>financial operations and audit readiness.</w:t>
      </w:r>
      <w:r w:rsidR="000C0003">
        <w:rPr>
          <w:rFonts w:asciiTheme="minorHAnsi" w:hAnsiTheme="minorHAnsi" w:cstheme="minorHAnsi"/>
          <w:b/>
          <w:color w:val="043249"/>
          <w:sz w:val="28"/>
          <w:szCs w:val="28"/>
          <w:lang w:val="en-US"/>
        </w:rPr>
        <w:br/>
      </w:r>
    </w:p>
    <w:p w14:paraId="31240BE3" w14:textId="77777777" w:rsidR="001233CC" w:rsidRPr="00CB19E5" w:rsidRDefault="00E1402D" w:rsidP="001E1CB4">
      <w:pPr>
        <w:shd w:val="clear" w:color="auto" w:fill="E5B8B7" w:themeFill="accent2" w:themeFillTint="66"/>
        <w:jc w:val="both"/>
        <w:rPr>
          <w:rFonts w:asciiTheme="minorHAnsi" w:hAnsiTheme="minorHAnsi" w:cstheme="minorHAnsi"/>
          <w:b/>
          <w:bCs/>
          <w:sz w:val="28"/>
          <w:szCs w:val="28"/>
        </w:rPr>
      </w:pPr>
      <w:r w:rsidRPr="00CB19E5">
        <w:rPr>
          <w:rFonts w:asciiTheme="minorHAnsi" w:hAnsiTheme="minorHAnsi" w:cstheme="minorHAnsi"/>
          <w:b/>
          <w:bCs/>
          <w:sz w:val="28"/>
          <w:szCs w:val="28"/>
        </w:rPr>
        <w:t>Qualification, Skills &amp; Competencies</w:t>
      </w:r>
    </w:p>
    <w:p w14:paraId="60486C64" w14:textId="12801F70" w:rsidR="001139FC" w:rsidRPr="001139FC" w:rsidRDefault="001139FC" w:rsidP="001139FC">
      <w:pPr>
        <w:pStyle w:val="ListParagraph"/>
        <w:widowControl/>
        <w:numPr>
          <w:ilvl w:val="0"/>
          <w:numId w:val="27"/>
        </w:numPr>
        <w:autoSpaceDE/>
        <w:autoSpaceDN/>
        <w:contextualSpacing/>
        <w:rPr>
          <w:rFonts w:asciiTheme="minorHAnsi" w:eastAsiaTheme="minorHAnsi" w:hAnsiTheme="minorHAnsi" w:cstheme="minorHAnsi"/>
          <w:sz w:val="24"/>
          <w:szCs w:val="24"/>
          <w:lang w:val="en-IN" w:eastAsia="en-IN"/>
          <w14:ligatures w14:val="standardContextual"/>
        </w:rPr>
      </w:pPr>
      <w:r w:rsidRPr="001139FC">
        <w:rPr>
          <w:rFonts w:asciiTheme="minorHAnsi" w:eastAsiaTheme="minorHAnsi" w:hAnsiTheme="minorHAnsi" w:cstheme="minorHAnsi"/>
          <w:sz w:val="24"/>
          <w:szCs w:val="24"/>
          <w:lang w:val="en-IN" w:eastAsia="en-IN"/>
          <w14:ligatures w14:val="standardContextual"/>
        </w:rPr>
        <w:t>B. Com or equivalent in Finance/Accounting.</w:t>
      </w:r>
    </w:p>
    <w:p w14:paraId="55731D1B" w14:textId="043C16DD" w:rsidR="001139FC" w:rsidRPr="001139FC" w:rsidRDefault="001139FC" w:rsidP="001139FC">
      <w:pPr>
        <w:pStyle w:val="ListParagraph"/>
        <w:widowControl/>
        <w:numPr>
          <w:ilvl w:val="0"/>
          <w:numId w:val="27"/>
        </w:numPr>
        <w:autoSpaceDE/>
        <w:autoSpaceDN/>
        <w:contextualSpacing/>
        <w:rPr>
          <w:rFonts w:asciiTheme="minorHAnsi" w:eastAsiaTheme="minorHAnsi" w:hAnsiTheme="minorHAnsi" w:cstheme="minorHAnsi"/>
          <w:sz w:val="24"/>
          <w:szCs w:val="24"/>
          <w:lang w:val="en-IN" w:eastAsia="en-IN"/>
          <w14:ligatures w14:val="standardContextual"/>
        </w:rPr>
      </w:pPr>
      <w:r w:rsidRPr="001139FC">
        <w:rPr>
          <w:rFonts w:asciiTheme="minorHAnsi" w:eastAsiaTheme="minorHAnsi" w:hAnsiTheme="minorHAnsi" w:cstheme="minorHAnsi"/>
          <w:sz w:val="24"/>
          <w:szCs w:val="24"/>
          <w:lang w:val="en-IN" w:eastAsia="en-IN"/>
          <w14:ligatures w14:val="standardContextual"/>
        </w:rPr>
        <w:t>1–3 years of NGO relevant experience in Finance/Accounting</w:t>
      </w:r>
    </w:p>
    <w:p w14:paraId="3C307A69" w14:textId="1045D66F" w:rsidR="001139FC" w:rsidRPr="001139FC" w:rsidRDefault="001139FC" w:rsidP="001139FC">
      <w:pPr>
        <w:pStyle w:val="ListParagraph"/>
        <w:widowControl/>
        <w:numPr>
          <w:ilvl w:val="0"/>
          <w:numId w:val="27"/>
        </w:numPr>
        <w:autoSpaceDE/>
        <w:autoSpaceDN/>
        <w:contextualSpacing/>
        <w:rPr>
          <w:rFonts w:asciiTheme="minorHAnsi" w:eastAsiaTheme="minorHAnsi" w:hAnsiTheme="minorHAnsi" w:cstheme="minorHAnsi"/>
          <w:sz w:val="24"/>
          <w:szCs w:val="24"/>
          <w:lang w:val="en-IN" w:eastAsia="en-IN"/>
          <w14:ligatures w14:val="standardContextual"/>
        </w:rPr>
      </w:pPr>
      <w:r w:rsidRPr="001139FC">
        <w:rPr>
          <w:rFonts w:asciiTheme="minorHAnsi" w:eastAsiaTheme="minorHAnsi" w:hAnsiTheme="minorHAnsi" w:cstheme="minorHAnsi"/>
          <w:sz w:val="24"/>
          <w:szCs w:val="24"/>
          <w:lang w:val="en-IN" w:eastAsia="en-IN"/>
          <w14:ligatures w14:val="standardContextual"/>
        </w:rPr>
        <w:t>Working knowledge of Tally and MS Excel.</w:t>
      </w:r>
    </w:p>
    <w:p w14:paraId="4F365C27" w14:textId="77777777" w:rsidR="001139FC" w:rsidRDefault="001139FC" w:rsidP="001139FC">
      <w:pPr>
        <w:pStyle w:val="ListParagraph"/>
        <w:widowControl/>
        <w:numPr>
          <w:ilvl w:val="0"/>
          <w:numId w:val="27"/>
        </w:numPr>
        <w:autoSpaceDE/>
        <w:autoSpaceDN/>
        <w:contextualSpacing/>
        <w:rPr>
          <w:rFonts w:asciiTheme="minorHAnsi" w:eastAsiaTheme="minorHAnsi" w:hAnsiTheme="minorHAnsi" w:cstheme="minorHAnsi"/>
          <w:sz w:val="24"/>
          <w:szCs w:val="24"/>
          <w:lang w:val="en-IN" w:eastAsia="en-IN"/>
          <w14:ligatures w14:val="standardContextual"/>
        </w:rPr>
      </w:pPr>
      <w:r w:rsidRPr="001139FC">
        <w:rPr>
          <w:rFonts w:asciiTheme="minorHAnsi" w:eastAsiaTheme="minorHAnsi" w:hAnsiTheme="minorHAnsi" w:cstheme="minorHAnsi"/>
          <w:sz w:val="24"/>
          <w:szCs w:val="24"/>
          <w:lang w:val="en-IN" w:eastAsia="en-IN"/>
          <w14:ligatures w14:val="standardContextual"/>
        </w:rPr>
        <w:t>Understanding of TDS, GST, and financial compliance.</w:t>
      </w:r>
    </w:p>
    <w:p w14:paraId="2B860C91" w14:textId="55483C19" w:rsidR="00275175" w:rsidRDefault="001139FC" w:rsidP="001139FC">
      <w:pPr>
        <w:pStyle w:val="ListParagraph"/>
        <w:widowControl/>
        <w:numPr>
          <w:ilvl w:val="0"/>
          <w:numId w:val="27"/>
        </w:numPr>
        <w:autoSpaceDE/>
        <w:autoSpaceDN/>
        <w:contextualSpacing/>
        <w:rPr>
          <w:rFonts w:asciiTheme="minorHAnsi" w:eastAsiaTheme="minorHAnsi" w:hAnsiTheme="minorHAnsi" w:cstheme="minorHAnsi"/>
          <w:sz w:val="24"/>
          <w:szCs w:val="24"/>
          <w:lang w:val="en-IN" w:eastAsia="en-IN"/>
          <w14:ligatures w14:val="standardContextual"/>
        </w:rPr>
      </w:pPr>
      <w:r w:rsidRPr="001139FC">
        <w:rPr>
          <w:rFonts w:asciiTheme="minorHAnsi" w:eastAsiaTheme="minorHAnsi" w:hAnsiTheme="minorHAnsi" w:cstheme="minorHAnsi"/>
          <w:sz w:val="24"/>
          <w:szCs w:val="24"/>
          <w:lang w:val="en-IN" w:eastAsia="en-IN"/>
          <w14:ligatures w14:val="standardContextual"/>
        </w:rPr>
        <w:t>Strong attention to detail, analytical, and documentation skills.</w:t>
      </w:r>
    </w:p>
    <w:p w14:paraId="31F1A0F7" w14:textId="77777777" w:rsidR="001139FC" w:rsidRPr="001139FC" w:rsidRDefault="001139FC" w:rsidP="001139FC">
      <w:pPr>
        <w:pStyle w:val="ListParagraph"/>
        <w:widowControl/>
        <w:autoSpaceDE/>
        <w:autoSpaceDN/>
        <w:ind w:left="741" w:firstLine="0"/>
        <w:contextualSpacing/>
        <w:rPr>
          <w:rFonts w:asciiTheme="minorHAnsi" w:eastAsiaTheme="minorHAnsi" w:hAnsiTheme="minorHAnsi" w:cstheme="minorHAnsi"/>
          <w:sz w:val="24"/>
          <w:szCs w:val="24"/>
          <w:lang w:val="en-IN" w:eastAsia="en-IN"/>
          <w14:ligatures w14:val="standardContextual"/>
        </w:rPr>
      </w:pPr>
    </w:p>
    <w:p w14:paraId="3815E942" w14:textId="77777777" w:rsidR="00BE2AA1" w:rsidRPr="00CB19E5" w:rsidRDefault="0027182B" w:rsidP="001E1CB4">
      <w:pPr>
        <w:shd w:val="clear" w:color="auto" w:fill="E5B8B7" w:themeFill="accent2" w:themeFillTint="66"/>
        <w:tabs>
          <w:tab w:val="left" w:pos="709"/>
        </w:tabs>
        <w:jc w:val="both"/>
        <w:rPr>
          <w:rFonts w:asciiTheme="minorHAnsi" w:hAnsiTheme="minorHAnsi" w:cstheme="minorHAnsi"/>
          <w:b/>
          <w:bCs/>
          <w:sz w:val="28"/>
          <w:szCs w:val="28"/>
        </w:rPr>
      </w:pPr>
      <w:r w:rsidRPr="00CB19E5">
        <w:rPr>
          <w:rFonts w:asciiTheme="minorHAnsi" w:hAnsiTheme="minorHAnsi" w:cstheme="minorHAnsi"/>
          <w:b/>
          <w:bCs/>
          <w:sz w:val="28"/>
          <w:szCs w:val="28"/>
        </w:rPr>
        <w:t>Roles and Responsibilities</w:t>
      </w:r>
    </w:p>
    <w:p w14:paraId="0B4F4F66" w14:textId="77777777" w:rsidR="0001667F" w:rsidRDefault="0001667F" w:rsidP="001E1CB4">
      <w:pPr>
        <w:jc w:val="both"/>
        <w:rPr>
          <w:rFonts w:ascii="Book Antiqua" w:hAnsi="Book Antiqua"/>
        </w:rPr>
      </w:pPr>
    </w:p>
    <w:p w14:paraId="518C87DD" w14:textId="05040805" w:rsidR="00145132" w:rsidRPr="00145132" w:rsidRDefault="00145132" w:rsidP="00145132">
      <w:pPr>
        <w:pStyle w:val="ListParagraph"/>
        <w:numPr>
          <w:ilvl w:val="0"/>
          <w:numId w:val="27"/>
        </w:numPr>
        <w:jc w:val="both"/>
        <w:rPr>
          <w:rFonts w:asciiTheme="minorHAnsi" w:hAnsiTheme="minorHAnsi" w:cstheme="minorHAnsi"/>
          <w:sz w:val="24"/>
          <w:szCs w:val="24"/>
        </w:rPr>
      </w:pPr>
      <w:r w:rsidRPr="00145132">
        <w:rPr>
          <w:rFonts w:asciiTheme="minorHAnsi" w:hAnsiTheme="minorHAnsi" w:cstheme="minorHAnsi"/>
          <w:sz w:val="24"/>
          <w:szCs w:val="24"/>
        </w:rPr>
        <w:t>Verify TBV KYC documents and ensure proper maintenance of NFA documentation.</w:t>
      </w:r>
    </w:p>
    <w:p w14:paraId="17450753" w14:textId="41839652" w:rsidR="00145132" w:rsidRPr="00145132" w:rsidRDefault="00145132" w:rsidP="00145132">
      <w:pPr>
        <w:pStyle w:val="ListParagraph"/>
        <w:numPr>
          <w:ilvl w:val="0"/>
          <w:numId w:val="27"/>
        </w:numPr>
        <w:jc w:val="both"/>
        <w:rPr>
          <w:rFonts w:asciiTheme="minorHAnsi" w:hAnsiTheme="minorHAnsi" w:cstheme="minorHAnsi"/>
          <w:sz w:val="24"/>
          <w:szCs w:val="24"/>
        </w:rPr>
      </w:pPr>
      <w:r w:rsidRPr="00145132">
        <w:rPr>
          <w:rFonts w:asciiTheme="minorHAnsi" w:hAnsiTheme="minorHAnsi" w:cstheme="minorHAnsi"/>
          <w:sz w:val="24"/>
          <w:szCs w:val="24"/>
        </w:rPr>
        <w:t>Review bills, invoices, vouchers, travel claims, and supporting documents.</w:t>
      </w:r>
    </w:p>
    <w:p w14:paraId="4E36AD0E" w14:textId="263C2CC5" w:rsidR="00145132" w:rsidRPr="00145132" w:rsidRDefault="00145132" w:rsidP="00145132">
      <w:pPr>
        <w:pStyle w:val="ListParagraph"/>
        <w:numPr>
          <w:ilvl w:val="0"/>
          <w:numId w:val="27"/>
        </w:numPr>
        <w:jc w:val="both"/>
        <w:rPr>
          <w:rFonts w:asciiTheme="minorHAnsi" w:hAnsiTheme="minorHAnsi" w:cstheme="minorHAnsi"/>
          <w:sz w:val="24"/>
          <w:szCs w:val="24"/>
        </w:rPr>
      </w:pPr>
      <w:r w:rsidRPr="00145132">
        <w:rPr>
          <w:rFonts w:asciiTheme="minorHAnsi" w:hAnsiTheme="minorHAnsi" w:cstheme="minorHAnsi"/>
          <w:sz w:val="24"/>
          <w:szCs w:val="24"/>
        </w:rPr>
        <w:t>Maintain state-wise expense trackers and financial records.</w:t>
      </w:r>
    </w:p>
    <w:p w14:paraId="2299CAE1" w14:textId="2BCB3A5B" w:rsidR="00145132" w:rsidRPr="00145132" w:rsidRDefault="00145132" w:rsidP="00145132">
      <w:pPr>
        <w:pStyle w:val="ListParagraph"/>
        <w:numPr>
          <w:ilvl w:val="0"/>
          <w:numId w:val="27"/>
        </w:numPr>
        <w:jc w:val="both"/>
        <w:rPr>
          <w:rFonts w:asciiTheme="minorHAnsi" w:hAnsiTheme="minorHAnsi" w:cstheme="minorHAnsi"/>
          <w:sz w:val="24"/>
          <w:szCs w:val="24"/>
        </w:rPr>
      </w:pPr>
      <w:r w:rsidRPr="00145132">
        <w:rPr>
          <w:rFonts w:asciiTheme="minorHAnsi" w:hAnsiTheme="minorHAnsi" w:cstheme="minorHAnsi"/>
          <w:sz w:val="24"/>
          <w:szCs w:val="24"/>
        </w:rPr>
        <w:t>Handle data entry in Tally (Bank, Payment, Receipt &amp; Journal Vouchers).</w:t>
      </w:r>
    </w:p>
    <w:p w14:paraId="0108D696" w14:textId="591A2C97" w:rsidR="00145132" w:rsidRPr="00145132" w:rsidRDefault="00145132" w:rsidP="00145132">
      <w:pPr>
        <w:pStyle w:val="ListParagraph"/>
        <w:numPr>
          <w:ilvl w:val="0"/>
          <w:numId w:val="27"/>
        </w:numPr>
        <w:jc w:val="both"/>
        <w:rPr>
          <w:rFonts w:asciiTheme="minorHAnsi" w:hAnsiTheme="minorHAnsi" w:cstheme="minorHAnsi"/>
          <w:sz w:val="24"/>
          <w:szCs w:val="24"/>
        </w:rPr>
      </w:pPr>
      <w:r w:rsidRPr="00145132">
        <w:rPr>
          <w:rFonts w:asciiTheme="minorHAnsi" w:hAnsiTheme="minorHAnsi" w:cstheme="minorHAnsi"/>
          <w:sz w:val="24"/>
          <w:szCs w:val="24"/>
        </w:rPr>
        <w:t>Prepare Bank Reconciliation Statements (BRS), TDS, and GST schedules.</w:t>
      </w:r>
    </w:p>
    <w:p w14:paraId="4B1CD87C" w14:textId="3BB9460B" w:rsidR="00145132" w:rsidRPr="00145132" w:rsidRDefault="00145132" w:rsidP="00145132">
      <w:pPr>
        <w:pStyle w:val="ListParagraph"/>
        <w:numPr>
          <w:ilvl w:val="0"/>
          <w:numId w:val="27"/>
        </w:numPr>
        <w:jc w:val="both"/>
        <w:rPr>
          <w:rFonts w:asciiTheme="minorHAnsi" w:hAnsiTheme="minorHAnsi" w:cstheme="minorHAnsi"/>
          <w:sz w:val="24"/>
          <w:szCs w:val="24"/>
        </w:rPr>
      </w:pPr>
      <w:r w:rsidRPr="00145132">
        <w:rPr>
          <w:rFonts w:asciiTheme="minorHAnsi" w:hAnsiTheme="minorHAnsi" w:cstheme="minorHAnsi"/>
          <w:sz w:val="24"/>
          <w:szCs w:val="24"/>
        </w:rPr>
        <w:t>Support internal/external audits, LFA reviews, and donor monitoring visits.</w:t>
      </w:r>
    </w:p>
    <w:p w14:paraId="2CA9FC65" w14:textId="083A0C75" w:rsidR="00145132" w:rsidRPr="00145132" w:rsidRDefault="00145132" w:rsidP="00145132">
      <w:pPr>
        <w:pStyle w:val="ListParagraph"/>
        <w:numPr>
          <w:ilvl w:val="0"/>
          <w:numId w:val="27"/>
        </w:numPr>
        <w:jc w:val="both"/>
        <w:rPr>
          <w:rFonts w:asciiTheme="minorHAnsi" w:hAnsiTheme="minorHAnsi" w:cstheme="minorHAnsi"/>
          <w:sz w:val="24"/>
          <w:szCs w:val="24"/>
        </w:rPr>
      </w:pPr>
      <w:r w:rsidRPr="00145132">
        <w:rPr>
          <w:rFonts w:asciiTheme="minorHAnsi" w:hAnsiTheme="minorHAnsi" w:cstheme="minorHAnsi"/>
          <w:sz w:val="24"/>
          <w:szCs w:val="24"/>
        </w:rPr>
        <w:t>Ensure systematic filing of all financial documents (JV, BPV, BRV).</w:t>
      </w:r>
    </w:p>
    <w:p w14:paraId="31130004" w14:textId="3AE0BE39" w:rsidR="007C05E6" w:rsidRPr="00145132" w:rsidRDefault="00145132" w:rsidP="00145132">
      <w:pPr>
        <w:pStyle w:val="ListParagraph"/>
        <w:numPr>
          <w:ilvl w:val="0"/>
          <w:numId w:val="27"/>
        </w:numPr>
        <w:jc w:val="both"/>
        <w:rPr>
          <w:rFonts w:asciiTheme="minorHAnsi" w:hAnsiTheme="minorHAnsi" w:cstheme="minorHAnsi"/>
          <w:sz w:val="24"/>
          <w:szCs w:val="24"/>
        </w:rPr>
      </w:pPr>
      <w:r w:rsidRPr="00145132">
        <w:rPr>
          <w:rFonts w:asciiTheme="minorHAnsi" w:hAnsiTheme="minorHAnsi" w:cstheme="minorHAnsi"/>
          <w:sz w:val="24"/>
          <w:szCs w:val="24"/>
        </w:rPr>
        <w:t>Maintain audit-ready documentation and ensure compliance with project guidelines.</w:t>
      </w:r>
      <w:r w:rsidRPr="00145132">
        <w:rPr>
          <w:rFonts w:asciiTheme="minorHAnsi" w:hAnsiTheme="minorHAnsi" w:cstheme="minorHAnsi"/>
          <w:sz w:val="24"/>
          <w:szCs w:val="24"/>
        </w:rPr>
        <w:br/>
      </w:r>
    </w:p>
    <w:p w14:paraId="7EFB7499" w14:textId="1827BA6E" w:rsidR="00F6472A" w:rsidRDefault="008D2282" w:rsidP="001E1CB4">
      <w:pPr>
        <w:jc w:val="both"/>
        <w:rPr>
          <w:rFonts w:asciiTheme="minorHAnsi" w:eastAsia="Arial MT" w:hAnsiTheme="minorHAnsi" w:cstheme="minorHAnsi"/>
          <w:sz w:val="24"/>
          <w:szCs w:val="24"/>
        </w:rPr>
      </w:pPr>
      <w:r>
        <w:rPr>
          <w:rFonts w:asciiTheme="minorHAnsi" w:eastAsia="Arial MT" w:hAnsiTheme="minorHAnsi" w:cstheme="minorHAnsi"/>
          <w:sz w:val="24"/>
          <w:szCs w:val="24"/>
        </w:rPr>
        <w:t>Note: The principal responsibilities listed above are an illustrative list and not an exhaustive list. Additional responsibilities may be added from time to time</w:t>
      </w:r>
      <w:r w:rsidR="002D78EA">
        <w:rPr>
          <w:rFonts w:asciiTheme="minorHAnsi" w:eastAsia="Arial MT" w:hAnsiTheme="minorHAnsi" w:cstheme="minorHAnsi"/>
          <w:sz w:val="24"/>
          <w:szCs w:val="24"/>
        </w:rPr>
        <w:t>,</w:t>
      </w:r>
      <w:r>
        <w:rPr>
          <w:rFonts w:asciiTheme="minorHAnsi" w:eastAsia="Arial MT" w:hAnsiTheme="minorHAnsi" w:cstheme="minorHAnsi"/>
          <w:sz w:val="24"/>
          <w:szCs w:val="24"/>
        </w:rPr>
        <w:t xml:space="preserve"> depending on Project requirements.</w:t>
      </w:r>
    </w:p>
    <w:p w14:paraId="311076D7" w14:textId="77777777" w:rsidR="00F6472A" w:rsidRDefault="00F6472A" w:rsidP="001E1CB4">
      <w:pPr>
        <w:jc w:val="both"/>
        <w:rPr>
          <w:rFonts w:asciiTheme="minorHAnsi" w:eastAsia="Arial MT" w:hAnsiTheme="minorHAnsi" w:cstheme="minorHAnsi"/>
          <w:sz w:val="24"/>
          <w:szCs w:val="24"/>
        </w:rPr>
      </w:pPr>
    </w:p>
    <w:p w14:paraId="573D5254" w14:textId="77777777" w:rsidR="00787CC1" w:rsidRPr="00CB19E5" w:rsidRDefault="0027182B" w:rsidP="007C44D3">
      <w:pPr>
        <w:shd w:val="clear" w:color="auto" w:fill="E5B8B7" w:themeFill="accent2" w:themeFillTint="66"/>
        <w:tabs>
          <w:tab w:val="left" w:pos="709"/>
        </w:tabs>
        <w:jc w:val="both"/>
        <w:rPr>
          <w:rFonts w:asciiTheme="minorHAnsi" w:hAnsiTheme="minorHAnsi" w:cstheme="minorHAnsi"/>
          <w:b/>
          <w:bCs/>
          <w:sz w:val="28"/>
          <w:szCs w:val="28"/>
        </w:rPr>
      </w:pPr>
      <w:r w:rsidRPr="00CB19E5">
        <w:rPr>
          <w:rFonts w:asciiTheme="minorHAnsi" w:hAnsiTheme="minorHAnsi" w:cstheme="minorHAnsi"/>
          <w:b/>
          <w:bCs/>
          <w:sz w:val="28"/>
          <w:szCs w:val="28"/>
        </w:rPr>
        <w:t>Reportin</w:t>
      </w:r>
      <w:r w:rsidR="00787CC1" w:rsidRPr="00CB19E5">
        <w:rPr>
          <w:rFonts w:asciiTheme="minorHAnsi" w:hAnsiTheme="minorHAnsi" w:cstheme="minorHAnsi"/>
          <w:b/>
          <w:bCs/>
          <w:sz w:val="28"/>
          <w:szCs w:val="28"/>
        </w:rPr>
        <w:t>g</w:t>
      </w:r>
    </w:p>
    <w:p w14:paraId="6A072878" w14:textId="2C1B8900" w:rsidR="007C44D3" w:rsidRPr="007C44D3" w:rsidRDefault="007C44D3" w:rsidP="00B942B3">
      <w:pPr>
        <w:rPr>
          <w:rFonts w:ascii="Calibri" w:eastAsia="Arial MT" w:hAnsi="Calibri" w:cs="Calibri"/>
          <w:color w:val="000000" w:themeColor="text1"/>
          <w:sz w:val="24"/>
          <w:szCs w:val="24"/>
        </w:rPr>
      </w:pPr>
      <w:r w:rsidRPr="007C44D3">
        <w:rPr>
          <w:rFonts w:ascii="Calibri" w:hAnsi="Calibri" w:cs="Calibri"/>
          <w:color w:val="000000" w:themeColor="text1"/>
          <w:sz w:val="24"/>
          <w:szCs w:val="24"/>
        </w:rPr>
        <w:t xml:space="preserve">The </w:t>
      </w:r>
      <w:r w:rsidR="00B942B3">
        <w:rPr>
          <w:rFonts w:ascii="Calibri" w:hAnsi="Calibri" w:cs="Calibri"/>
          <w:color w:val="000000" w:themeColor="text1"/>
          <w:sz w:val="24"/>
          <w:szCs w:val="24"/>
        </w:rPr>
        <w:t xml:space="preserve">Finance Consultant </w:t>
      </w:r>
      <w:r w:rsidRPr="007C44D3">
        <w:rPr>
          <w:rFonts w:ascii="Calibri" w:hAnsi="Calibri" w:cs="Calibri"/>
          <w:color w:val="000000" w:themeColor="text1"/>
          <w:sz w:val="24"/>
          <w:szCs w:val="24"/>
        </w:rPr>
        <w:t xml:space="preserve">will be reporting to </w:t>
      </w:r>
      <w:r w:rsidR="00B942B3" w:rsidRPr="00B942B3">
        <w:rPr>
          <w:rFonts w:ascii="Calibri" w:hAnsi="Calibri" w:cs="Calibri"/>
          <w:b/>
          <w:bCs/>
          <w:color w:val="000000" w:themeColor="text1"/>
          <w:sz w:val="24"/>
          <w:szCs w:val="24"/>
        </w:rPr>
        <w:t>Finance Manager</w:t>
      </w:r>
      <w:r w:rsidR="009A2D47">
        <w:rPr>
          <w:rFonts w:ascii="Calibri" w:hAnsi="Calibri" w:cs="Calibri"/>
          <w:color w:val="000000" w:themeColor="text1"/>
          <w:sz w:val="24"/>
          <w:szCs w:val="24"/>
        </w:rPr>
        <w:t xml:space="preserve"> </w:t>
      </w:r>
      <w:r w:rsidR="00AD298B" w:rsidRPr="00AD298B">
        <w:rPr>
          <w:rFonts w:ascii="Calibri" w:hAnsi="Calibri" w:cs="Calibri"/>
          <w:b/>
          <w:bCs/>
          <w:color w:val="000000" w:themeColor="text1"/>
          <w:sz w:val="24"/>
          <w:szCs w:val="24"/>
        </w:rPr>
        <w:t>(PMU Office)</w:t>
      </w:r>
      <w:r w:rsidR="00B942B3">
        <w:rPr>
          <w:rFonts w:ascii="Calibri" w:hAnsi="Calibri" w:cs="Calibri"/>
          <w:color w:val="000000" w:themeColor="text1"/>
          <w:sz w:val="24"/>
          <w:szCs w:val="24"/>
        </w:rPr>
        <w:br/>
      </w:r>
    </w:p>
    <w:p w14:paraId="62EA3033" w14:textId="37638D02" w:rsidR="00787CC1" w:rsidRPr="00CB19E5" w:rsidRDefault="0027182B" w:rsidP="007C44D3">
      <w:pPr>
        <w:shd w:val="clear" w:color="auto" w:fill="E5B8B7" w:themeFill="accent2" w:themeFillTint="66"/>
        <w:tabs>
          <w:tab w:val="left" w:pos="709"/>
        </w:tabs>
        <w:jc w:val="both"/>
        <w:rPr>
          <w:rFonts w:asciiTheme="minorHAnsi" w:hAnsiTheme="minorHAnsi" w:cstheme="minorHAnsi"/>
          <w:b/>
          <w:bCs/>
          <w:sz w:val="28"/>
          <w:szCs w:val="28"/>
        </w:rPr>
      </w:pPr>
      <w:r w:rsidRPr="00CB19E5">
        <w:rPr>
          <w:rFonts w:asciiTheme="minorHAnsi" w:hAnsiTheme="minorHAnsi" w:cstheme="minorHAnsi"/>
          <w:b/>
          <w:bCs/>
          <w:sz w:val="28"/>
          <w:szCs w:val="28"/>
        </w:rPr>
        <w:t>Remuneration</w:t>
      </w:r>
    </w:p>
    <w:p w14:paraId="172F4BAA" w14:textId="201710F7" w:rsidR="00C04B48" w:rsidRDefault="008D2282" w:rsidP="006F6B1D">
      <w:pPr>
        <w:pStyle w:val="gmail-msobodytext"/>
        <w:spacing w:before="4" w:beforeAutospacing="0" w:after="0" w:afterAutospacing="0"/>
        <w:rPr>
          <w:rFonts w:asciiTheme="minorHAnsi" w:hAnsiTheme="minorHAnsi" w:cstheme="minorHAnsi"/>
          <w:color w:val="000000" w:themeColor="text1"/>
        </w:rPr>
      </w:pPr>
      <w:bookmarkStart w:id="0" w:name="_Hlk154051376"/>
      <w:bookmarkEnd w:id="0"/>
      <w:r w:rsidRPr="002B46FC">
        <w:rPr>
          <w:rFonts w:asciiTheme="minorHAnsi" w:hAnsiTheme="minorHAnsi" w:cstheme="minorHAnsi"/>
          <w:color w:val="000000" w:themeColor="text1"/>
        </w:rPr>
        <w:t>The compensation for the above-mentioned position</w:t>
      </w:r>
      <w:r>
        <w:rPr>
          <w:rFonts w:asciiTheme="minorHAnsi" w:hAnsiTheme="minorHAnsi" w:cstheme="minorHAnsi"/>
          <w:color w:val="000000" w:themeColor="text1"/>
        </w:rPr>
        <w:t>/s</w:t>
      </w:r>
      <w:r w:rsidRPr="002B46FC">
        <w:rPr>
          <w:rFonts w:asciiTheme="minorHAnsi" w:hAnsiTheme="minorHAnsi" w:cstheme="minorHAnsi"/>
          <w:color w:val="000000" w:themeColor="text1"/>
        </w:rPr>
        <w:t xml:space="preserve"> will adhere to internal policies and market standards, determined by qualifications, relevant experience, budget availability, </w:t>
      </w:r>
      <w:r>
        <w:rPr>
          <w:rFonts w:asciiTheme="minorHAnsi" w:hAnsiTheme="minorHAnsi" w:cstheme="minorHAnsi"/>
          <w:color w:val="000000" w:themeColor="text1"/>
        </w:rPr>
        <w:t xml:space="preserve">internal parity, </w:t>
      </w:r>
      <w:r w:rsidRPr="002B46FC">
        <w:rPr>
          <w:rFonts w:asciiTheme="minorHAnsi" w:hAnsiTheme="minorHAnsi" w:cstheme="minorHAnsi"/>
          <w:color w:val="000000" w:themeColor="text1"/>
        </w:rPr>
        <w:t>and interview performance</w:t>
      </w:r>
      <w:r w:rsidR="000C0003">
        <w:rPr>
          <w:rFonts w:asciiTheme="minorHAnsi" w:hAnsiTheme="minorHAnsi" w:cstheme="minorHAnsi"/>
          <w:color w:val="000000" w:themeColor="text1"/>
        </w:rPr>
        <w:br/>
      </w:r>
    </w:p>
    <w:p w14:paraId="087A7EEB" w14:textId="77777777" w:rsidR="00C04B48" w:rsidRPr="006C7440" w:rsidRDefault="00C04B48" w:rsidP="006F6B1D">
      <w:pPr>
        <w:spacing w:before="1"/>
        <w:ind w:right="108"/>
        <w:outlineLvl w:val="1"/>
        <w:rPr>
          <w:rFonts w:asciiTheme="minorHAnsi" w:eastAsia="Times New Roman" w:hAnsiTheme="minorHAnsi" w:cstheme="minorHAnsi"/>
          <w:b/>
          <w:color w:val="043249"/>
          <w:sz w:val="28"/>
          <w:szCs w:val="28"/>
          <w:lang w:eastAsia="en-IN"/>
        </w:rPr>
      </w:pPr>
      <w:r w:rsidRPr="006C7440">
        <w:rPr>
          <w:rFonts w:asciiTheme="minorHAnsi" w:eastAsia="Times New Roman" w:hAnsiTheme="minorHAnsi" w:cstheme="minorHAnsi"/>
          <w:b/>
          <w:color w:val="043249"/>
          <w:sz w:val="28"/>
          <w:szCs w:val="28"/>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5E63AC93" w14:textId="6F41810D" w:rsidR="00C04B48" w:rsidRPr="006C7440" w:rsidRDefault="00C04B48" w:rsidP="00C04B48">
      <w:pPr>
        <w:spacing w:before="1"/>
        <w:ind w:right="108"/>
        <w:jc w:val="both"/>
        <w:outlineLvl w:val="1"/>
        <w:rPr>
          <w:rFonts w:asciiTheme="minorHAnsi" w:eastAsia="Times New Roman" w:hAnsiTheme="minorHAnsi" w:cstheme="minorHAnsi"/>
          <w:b/>
          <w:color w:val="043249"/>
          <w:sz w:val="28"/>
          <w:szCs w:val="28"/>
          <w:lang w:eastAsia="en-IN"/>
        </w:rPr>
      </w:pPr>
    </w:p>
    <w:p w14:paraId="30E06DE0" w14:textId="2FF291EC" w:rsidR="00C04B48" w:rsidRPr="006C7440" w:rsidRDefault="00C04B48" w:rsidP="006F6B1D">
      <w:pPr>
        <w:spacing w:before="78"/>
        <w:ind w:right="111"/>
        <w:rPr>
          <w:rFonts w:asciiTheme="minorHAnsi" w:eastAsia="Times New Roman" w:hAnsiTheme="minorHAnsi" w:cstheme="minorHAnsi"/>
          <w:b/>
          <w:color w:val="043249"/>
          <w:sz w:val="28"/>
          <w:szCs w:val="28"/>
          <w:lang w:eastAsia="en-IN"/>
        </w:rPr>
      </w:pPr>
      <w:r w:rsidRPr="006C7440">
        <w:rPr>
          <w:rFonts w:asciiTheme="minorHAnsi" w:eastAsia="Times New Roman" w:hAnsiTheme="minorHAnsi" w:cstheme="minorHAnsi"/>
          <w:b/>
          <w:color w:val="043249"/>
          <w:sz w:val="28"/>
          <w:szCs w:val="28"/>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2CE4087D" w14:textId="77777777" w:rsidR="00C04B48" w:rsidRPr="006C7440" w:rsidRDefault="00C04B48" w:rsidP="00C04B48">
      <w:pPr>
        <w:spacing w:before="188"/>
        <w:ind w:right="108"/>
        <w:jc w:val="both"/>
        <w:outlineLvl w:val="1"/>
        <w:rPr>
          <w:rFonts w:asciiTheme="minorHAnsi" w:eastAsia="Times New Roman" w:hAnsiTheme="minorHAnsi" w:cstheme="minorHAnsi"/>
          <w:b/>
          <w:color w:val="043249"/>
          <w:sz w:val="28"/>
          <w:szCs w:val="28"/>
          <w:lang w:eastAsia="en-IN"/>
        </w:rPr>
      </w:pPr>
      <w:r w:rsidRPr="006C7440">
        <w:rPr>
          <w:rFonts w:asciiTheme="minorHAnsi" w:eastAsia="Times New Roman" w:hAnsiTheme="minorHAnsi" w:cstheme="minorHAnsi"/>
          <w:b/>
          <w:color w:val="043249"/>
          <w:sz w:val="28"/>
          <w:szCs w:val="28"/>
          <w:lang w:eastAsia="en-IN"/>
        </w:rPr>
        <w:lastRenderedPageBreak/>
        <w:t>The above position demands excellent communication, interpersonal and computer skills and also involves travel. Preference will be given to candidates who have work experience in the relevant field and local candidates with required experience and skillsets.</w:t>
      </w:r>
    </w:p>
    <w:p w14:paraId="43265C48" w14:textId="77777777" w:rsidR="00C04B48" w:rsidRPr="006C7440" w:rsidRDefault="00C04B48" w:rsidP="00C04B48">
      <w:pPr>
        <w:spacing w:before="188"/>
        <w:ind w:right="108"/>
        <w:jc w:val="both"/>
        <w:outlineLvl w:val="1"/>
        <w:rPr>
          <w:rFonts w:asciiTheme="minorHAnsi" w:eastAsia="Times New Roman" w:hAnsiTheme="minorHAnsi" w:cstheme="minorHAnsi"/>
          <w:b/>
          <w:color w:val="043249"/>
          <w:sz w:val="28"/>
          <w:szCs w:val="28"/>
          <w:lang w:eastAsia="en-IN"/>
        </w:rPr>
      </w:pPr>
      <w:r w:rsidRPr="006C7440">
        <w:rPr>
          <w:rFonts w:asciiTheme="minorHAnsi" w:eastAsia="Times New Roman" w:hAnsiTheme="minorHAnsi" w:cstheme="minorHAnsi"/>
          <w:b/>
          <w:color w:val="043249"/>
          <w:sz w:val="28"/>
          <w:szCs w:val="28"/>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31AF0AD4" w14:textId="77777777" w:rsidR="00C04B48" w:rsidRPr="006C7440" w:rsidRDefault="00C04B48" w:rsidP="00C04B48">
      <w:pPr>
        <w:tabs>
          <w:tab w:val="left" w:pos="795"/>
          <w:tab w:val="left" w:pos="796"/>
        </w:tabs>
        <w:spacing w:before="196" w:line="278" w:lineRule="auto"/>
        <w:ind w:right="405"/>
        <w:jc w:val="center"/>
        <w:rPr>
          <w:rFonts w:asciiTheme="minorHAnsi" w:hAnsiTheme="minorHAnsi" w:cstheme="minorHAnsi"/>
          <w:b/>
          <w:bCs/>
          <w:color w:val="037E57"/>
          <w:sz w:val="36"/>
          <w:szCs w:val="36"/>
          <w:u w:val="single"/>
        </w:rPr>
      </w:pPr>
      <w:r w:rsidRPr="006C7440">
        <w:rPr>
          <w:rFonts w:asciiTheme="minorHAnsi" w:hAnsiTheme="minorHAnsi" w:cstheme="minorHAnsi"/>
          <w:b/>
          <w:bCs/>
          <w:color w:val="037E57"/>
          <w:sz w:val="36"/>
          <w:szCs w:val="36"/>
          <w:u w:val="single"/>
        </w:rPr>
        <w:t>How to apply</w:t>
      </w:r>
    </w:p>
    <w:p w14:paraId="233F243C" w14:textId="77777777" w:rsidR="00C04B48" w:rsidRPr="006C7440" w:rsidRDefault="00C04B48" w:rsidP="00C04B48">
      <w:pPr>
        <w:tabs>
          <w:tab w:val="left" w:pos="795"/>
          <w:tab w:val="left" w:pos="796"/>
        </w:tabs>
        <w:spacing w:before="196" w:line="278" w:lineRule="auto"/>
        <w:ind w:right="405"/>
        <w:jc w:val="both"/>
        <w:rPr>
          <w:rFonts w:asciiTheme="minorHAnsi" w:hAnsiTheme="minorHAnsi" w:cstheme="minorHAnsi"/>
          <w:b/>
          <w:bCs/>
          <w:color w:val="037E57"/>
          <w:sz w:val="28"/>
          <w:szCs w:val="28"/>
          <w:u w:val="single"/>
        </w:rPr>
      </w:pPr>
      <w:r w:rsidRPr="006C7440">
        <w:rPr>
          <w:rFonts w:asciiTheme="minorHAnsi" w:eastAsia="Times New Roman" w:hAnsiTheme="minorHAnsi" w:cstheme="minorHAnsi"/>
          <w:b/>
          <w:color w:val="043249"/>
          <w:sz w:val="28"/>
          <w:szCs w:val="28"/>
          <w:lang w:eastAsia="en-IN"/>
        </w:rPr>
        <w:t xml:space="preserve">Prospective candidates should submit their applications by clicking the </w:t>
      </w:r>
      <w:r w:rsidRPr="006C7440">
        <w:rPr>
          <w:rFonts w:asciiTheme="minorHAnsi" w:eastAsia="Times New Roman" w:hAnsiTheme="minorHAnsi" w:cstheme="minorHAnsi"/>
          <w:b/>
          <w:color w:val="0070C0"/>
          <w:sz w:val="28"/>
          <w:szCs w:val="28"/>
          <w:u w:val="single"/>
          <w:lang w:eastAsia="en-IN"/>
        </w:rPr>
        <w:t xml:space="preserve">"Apply Online" </w:t>
      </w:r>
      <w:r w:rsidRPr="006C7440">
        <w:rPr>
          <w:rFonts w:asciiTheme="minorHAnsi" w:eastAsia="Times New Roman" w:hAnsiTheme="minorHAnsi" w:cstheme="minorHAnsi"/>
          <w:b/>
          <w:color w:val="043249"/>
          <w:sz w:val="28"/>
          <w:szCs w:val="28"/>
          <w:lang w:eastAsia="en-IN"/>
        </w:rPr>
        <w:t>button next to the relevant vacancy on our current openings page</w:t>
      </w:r>
      <w:r w:rsidRPr="006C7440">
        <w:rPr>
          <w:rFonts w:asciiTheme="minorHAnsi" w:hAnsiTheme="minorHAnsi" w:cstheme="minorHAnsi"/>
          <w:b/>
          <w:bCs/>
          <w:color w:val="037E57"/>
          <w:sz w:val="28"/>
          <w:szCs w:val="28"/>
          <w:u w:val="single"/>
        </w:rPr>
        <w:t xml:space="preserve"> </w:t>
      </w:r>
      <w:r w:rsidRPr="006C7440">
        <w:rPr>
          <w:rFonts w:asciiTheme="minorHAnsi" w:hAnsiTheme="minorHAnsi" w:cstheme="minorHAnsi"/>
          <w:b/>
          <w:bCs/>
          <w:sz w:val="28"/>
          <w:szCs w:val="28"/>
          <w:u w:val="single"/>
        </w:rPr>
        <w:t>at</w:t>
      </w:r>
      <w:r w:rsidRPr="006C7440">
        <w:rPr>
          <w:rFonts w:asciiTheme="minorHAnsi" w:hAnsiTheme="minorHAnsi" w:cstheme="minorHAnsi"/>
          <w:b/>
          <w:bCs/>
          <w:color w:val="037E57"/>
          <w:sz w:val="28"/>
          <w:szCs w:val="28"/>
          <w:u w:val="single"/>
        </w:rPr>
        <w:t> </w:t>
      </w:r>
      <w:hyperlink r:id="rId11" w:tgtFrame="_blank" w:history="1">
        <w:r w:rsidRPr="006C7440">
          <w:rPr>
            <w:rFonts w:asciiTheme="minorHAnsi" w:hAnsiTheme="minorHAnsi" w:cstheme="minorHAnsi"/>
            <w:b/>
            <w:bCs/>
            <w:color w:val="0000FF" w:themeColor="hyperlink"/>
            <w:sz w:val="28"/>
            <w:szCs w:val="28"/>
            <w:u w:val="single"/>
          </w:rPr>
          <w:t>https://www.khpt.org/work-with-us/</w:t>
        </w:r>
      </w:hyperlink>
      <w:r w:rsidRPr="006C7440">
        <w:rPr>
          <w:rFonts w:asciiTheme="minorHAnsi" w:hAnsiTheme="minorHAnsi" w:cstheme="minorHAnsi"/>
          <w:b/>
          <w:bCs/>
          <w:color w:val="037E57"/>
          <w:sz w:val="28"/>
          <w:szCs w:val="28"/>
          <w:u w:val="single"/>
        </w:rPr>
        <w:t xml:space="preserve">. </w:t>
      </w:r>
    </w:p>
    <w:p w14:paraId="485DD4A2" w14:textId="5E8B5121" w:rsidR="00C04B48" w:rsidRPr="006C7440" w:rsidRDefault="00C04B48" w:rsidP="00C04B48">
      <w:pPr>
        <w:tabs>
          <w:tab w:val="left" w:pos="795"/>
          <w:tab w:val="left" w:pos="796"/>
        </w:tabs>
        <w:spacing w:before="196" w:line="278" w:lineRule="auto"/>
        <w:ind w:right="405"/>
        <w:jc w:val="both"/>
        <w:rPr>
          <w:rFonts w:asciiTheme="minorHAnsi" w:hAnsiTheme="minorHAnsi" w:cstheme="minorHAnsi"/>
          <w:b/>
          <w:bCs/>
          <w:color w:val="C00000"/>
          <w:sz w:val="28"/>
          <w:szCs w:val="28"/>
          <w:u w:val="single"/>
        </w:rPr>
      </w:pPr>
      <w:r w:rsidRPr="006C7440">
        <w:rPr>
          <w:rFonts w:asciiTheme="minorHAnsi" w:hAnsiTheme="minorHAnsi" w:cstheme="minorHAnsi"/>
          <w:b/>
          <w:bCs/>
          <w:color w:val="C00000"/>
          <w:sz w:val="28"/>
          <w:szCs w:val="28"/>
          <w:u w:val="single"/>
        </w:rPr>
        <w:t xml:space="preserve">The deadline for submissions is </w:t>
      </w:r>
      <w:r w:rsidR="007C44D3">
        <w:rPr>
          <w:rFonts w:asciiTheme="minorHAnsi" w:hAnsiTheme="minorHAnsi" w:cstheme="minorHAnsi"/>
          <w:b/>
          <w:bCs/>
          <w:color w:val="C00000"/>
          <w:sz w:val="28"/>
          <w:szCs w:val="28"/>
          <w:u w:val="single"/>
        </w:rPr>
        <w:t>2</w:t>
      </w:r>
      <w:r w:rsidR="00580E1F">
        <w:rPr>
          <w:rFonts w:asciiTheme="minorHAnsi" w:hAnsiTheme="minorHAnsi" w:cstheme="minorHAnsi"/>
          <w:b/>
          <w:bCs/>
          <w:color w:val="C00000"/>
          <w:sz w:val="28"/>
          <w:szCs w:val="28"/>
          <w:u w:val="single"/>
        </w:rPr>
        <w:t>6</w:t>
      </w:r>
      <w:r w:rsidR="007C44D3" w:rsidRPr="007C44D3">
        <w:rPr>
          <w:rFonts w:asciiTheme="minorHAnsi" w:hAnsiTheme="minorHAnsi" w:cstheme="minorHAnsi"/>
          <w:b/>
          <w:bCs/>
          <w:color w:val="C00000"/>
          <w:sz w:val="28"/>
          <w:szCs w:val="28"/>
          <w:u w:val="single"/>
          <w:vertAlign w:val="superscript"/>
        </w:rPr>
        <w:t>th</w:t>
      </w:r>
      <w:r w:rsidR="007C44D3">
        <w:rPr>
          <w:rFonts w:asciiTheme="minorHAnsi" w:hAnsiTheme="minorHAnsi" w:cstheme="minorHAnsi"/>
          <w:b/>
          <w:bCs/>
          <w:color w:val="C00000"/>
          <w:sz w:val="28"/>
          <w:szCs w:val="28"/>
          <w:u w:val="single"/>
        </w:rPr>
        <w:t xml:space="preserve"> </w:t>
      </w:r>
      <w:r w:rsidR="00E04E7F">
        <w:rPr>
          <w:rFonts w:asciiTheme="minorHAnsi" w:hAnsiTheme="minorHAnsi" w:cstheme="minorHAnsi"/>
          <w:b/>
          <w:bCs/>
          <w:color w:val="C00000"/>
          <w:sz w:val="28"/>
          <w:szCs w:val="28"/>
          <w:u w:val="single"/>
        </w:rPr>
        <w:t>July</w:t>
      </w:r>
      <w:r w:rsidRPr="006C7440">
        <w:rPr>
          <w:rFonts w:asciiTheme="minorHAnsi" w:hAnsiTheme="minorHAnsi" w:cstheme="minorHAnsi"/>
          <w:b/>
          <w:bCs/>
          <w:color w:val="C00000"/>
          <w:sz w:val="28"/>
          <w:szCs w:val="28"/>
          <w:u w:val="single"/>
        </w:rPr>
        <w:t xml:space="preserve"> 202</w:t>
      </w:r>
      <w:r w:rsidR="00E04E7F">
        <w:rPr>
          <w:rFonts w:asciiTheme="minorHAnsi" w:hAnsiTheme="minorHAnsi" w:cstheme="minorHAnsi"/>
          <w:b/>
          <w:bCs/>
          <w:color w:val="C00000"/>
          <w:sz w:val="28"/>
          <w:szCs w:val="28"/>
          <w:u w:val="single"/>
        </w:rPr>
        <w:t>6</w:t>
      </w:r>
      <w:r w:rsidR="00E04E7F" w:rsidRPr="00E04E7F">
        <w:rPr>
          <w:rFonts w:asciiTheme="minorHAnsi" w:hAnsiTheme="minorHAnsi" w:cstheme="minorHAnsi"/>
          <w:b/>
          <w:bCs/>
          <w:color w:val="C00000"/>
          <w:sz w:val="28"/>
          <w:szCs w:val="28"/>
        </w:rPr>
        <w:t>.</w:t>
      </w:r>
    </w:p>
    <w:p w14:paraId="3792FAEA" w14:textId="77777777" w:rsidR="00C04B48" w:rsidRDefault="00C04B48" w:rsidP="00871B20">
      <w:pPr>
        <w:pStyle w:val="gmail-msobodytext"/>
        <w:spacing w:before="4" w:beforeAutospacing="0" w:after="0" w:afterAutospacing="0"/>
        <w:jc w:val="both"/>
        <w:rPr>
          <w:rFonts w:asciiTheme="minorHAnsi" w:hAnsiTheme="minorHAnsi" w:cstheme="minorHAnsi"/>
          <w:bCs/>
          <w:color w:val="043249"/>
        </w:rPr>
      </w:pPr>
    </w:p>
    <w:sectPr w:rsidR="00C04B48" w:rsidSect="006F6B1D">
      <w:headerReference w:type="default" r:id="rId12"/>
      <w:pgSz w:w="12240" w:h="15840"/>
      <w:pgMar w:top="1280" w:right="1183" w:bottom="709" w:left="141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A753F" w14:textId="77777777" w:rsidR="00377B40" w:rsidRDefault="00377B40" w:rsidP="00E1402D">
      <w:r>
        <w:separator/>
      </w:r>
    </w:p>
  </w:endnote>
  <w:endnote w:type="continuationSeparator" w:id="0">
    <w:p w14:paraId="68B7B189" w14:textId="77777777" w:rsidR="00377B40" w:rsidRDefault="00377B40"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Kartika">
    <w:charset w:val="00"/>
    <w:family w:val="roman"/>
    <w:pitch w:val="variable"/>
    <w:sig w:usb0="00800003" w:usb1="00000000" w:usb2="00000000" w:usb3="00000000" w:csb0="00000001"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C4F0D" w14:textId="77777777" w:rsidR="00377B40" w:rsidRDefault="00377B40" w:rsidP="00E1402D">
      <w:r>
        <w:separator/>
      </w:r>
    </w:p>
  </w:footnote>
  <w:footnote w:type="continuationSeparator" w:id="0">
    <w:p w14:paraId="44BB88DF" w14:textId="77777777" w:rsidR="00377B40" w:rsidRDefault="00377B40"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0B86" w14:textId="306226E5" w:rsidR="00E1402D" w:rsidRPr="00E1402D" w:rsidRDefault="000558D1" w:rsidP="00E1402D">
    <w:pPr>
      <w:pStyle w:val="Header"/>
    </w:pPr>
    <w:r>
      <w:rPr>
        <w:rFonts w:asciiTheme="minorHAnsi" w:hAnsiTheme="minorHAnsi" w:cstheme="minorHAnsi"/>
        <w:b/>
        <w:color w:val="043249"/>
        <w:sz w:val="28"/>
        <w:szCs w:val="28"/>
      </w:rPr>
      <w:t xml:space="preserve">                              </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7214A8B3" wp14:editId="1D98D5D6">
          <wp:extent cx="963295" cy="457200"/>
          <wp:effectExtent l="0" t="0" r="8255" b="0"/>
          <wp:docPr id="1082385349" name="Picture 1082385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2" w15:restartNumberingAfterBreak="0">
    <w:nsid w:val="1EC8092C"/>
    <w:multiLevelType w:val="multilevel"/>
    <w:tmpl w:val="2DB4DF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1627E2"/>
    <w:multiLevelType w:val="hybridMultilevel"/>
    <w:tmpl w:val="78CA5288"/>
    <w:lvl w:ilvl="0" w:tplc="316ED05C">
      <w:numFmt w:val="bullet"/>
      <w:lvlText w:val="•"/>
      <w:lvlJc w:val="left"/>
      <w:pPr>
        <w:ind w:left="741"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48C425E"/>
    <w:multiLevelType w:val="hybridMultilevel"/>
    <w:tmpl w:val="A1DE37B0"/>
    <w:lvl w:ilvl="0" w:tplc="61A469A4">
      <w:start w:val="1"/>
      <w:numFmt w:val="bullet"/>
      <w:lvlText w:val=""/>
      <w:lvlJc w:val="left"/>
      <w:pPr>
        <w:tabs>
          <w:tab w:val="num" w:pos="1152"/>
        </w:tabs>
        <w:ind w:left="1152" w:hanging="432"/>
      </w:pPr>
      <w:rPr>
        <w:rFonts w:ascii="Symbol" w:hAnsi="Symbol" w:hint="default"/>
      </w:rPr>
    </w:lvl>
    <w:lvl w:ilvl="1" w:tplc="04090003">
      <w:start w:val="1"/>
      <w:numFmt w:val="bullet"/>
      <w:lvlText w:val="o"/>
      <w:lvlJc w:val="left"/>
      <w:pPr>
        <w:tabs>
          <w:tab w:val="num" w:pos="2088"/>
        </w:tabs>
        <w:ind w:left="2088" w:hanging="360"/>
      </w:pPr>
      <w:rPr>
        <w:rFonts w:ascii="Courier New" w:hAnsi="Courier New" w:cs="Times New Roman" w:hint="default"/>
      </w:rPr>
    </w:lvl>
    <w:lvl w:ilvl="2" w:tplc="04090005">
      <w:start w:val="1"/>
      <w:numFmt w:val="bullet"/>
      <w:lvlText w:val=""/>
      <w:lvlJc w:val="left"/>
      <w:pPr>
        <w:tabs>
          <w:tab w:val="num" w:pos="2808"/>
        </w:tabs>
        <w:ind w:left="2808" w:hanging="360"/>
      </w:pPr>
      <w:rPr>
        <w:rFonts w:ascii="Wingdings" w:hAnsi="Wingdings" w:hint="default"/>
      </w:rPr>
    </w:lvl>
    <w:lvl w:ilvl="3" w:tplc="04090001">
      <w:start w:val="1"/>
      <w:numFmt w:val="bullet"/>
      <w:lvlText w:val=""/>
      <w:lvlJc w:val="left"/>
      <w:pPr>
        <w:tabs>
          <w:tab w:val="num" w:pos="3528"/>
        </w:tabs>
        <w:ind w:left="3528" w:hanging="360"/>
      </w:pPr>
      <w:rPr>
        <w:rFonts w:ascii="Symbol" w:hAnsi="Symbol" w:hint="default"/>
      </w:rPr>
    </w:lvl>
    <w:lvl w:ilvl="4" w:tplc="04090003">
      <w:start w:val="1"/>
      <w:numFmt w:val="bullet"/>
      <w:lvlText w:val="o"/>
      <w:lvlJc w:val="left"/>
      <w:pPr>
        <w:tabs>
          <w:tab w:val="num" w:pos="4248"/>
        </w:tabs>
        <w:ind w:left="4248" w:hanging="360"/>
      </w:pPr>
      <w:rPr>
        <w:rFonts w:ascii="Courier New" w:hAnsi="Courier New" w:cs="Times New Roman" w:hint="default"/>
      </w:rPr>
    </w:lvl>
    <w:lvl w:ilvl="5" w:tplc="04090005">
      <w:start w:val="1"/>
      <w:numFmt w:val="bullet"/>
      <w:lvlText w:val=""/>
      <w:lvlJc w:val="left"/>
      <w:pPr>
        <w:tabs>
          <w:tab w:val="num" w:pos="4968"/>
        </w:tabs>
        <w:ind w:left="4968" w:hanging="360"/>
      </w:pPr>
      <w:rPr>
        <w:rFonts w:ascii="Wingdings" w:hAnsi="Wingdings" w:hint="default"/>
      </w:rPr>
    </w:lvl>
    <w:lvl w:ilvl="6" w:tplc="04090001">
      <w:start w:val="1"/>
      <w:numFmt w:val="bullet"/>
      <w:lvlText w:val=""/>
      <w:lvlJc w:val="left"/>
      <w:pPr>
        <w:tabs>
          <w:tab w:val="num" w:pos="5688"/>
        </w:tabs>
        <w:ind w:left="5688" w:hanging="360"/>
      </w:pPr>
      <w:rPr>
        <w:rFonts w:ascii="Symbol" w:hAnsi="Symbol" w:hint="default"/>
      </w:rPr>
    </w:lvl>
    <w:lvl w:ilvl="7" w:tplc="04090003">
      <w:start w:val="1"/>
      <w:numFmt w:val="bullet"/>
      <w:lvlText w:val="o"/>
      <w:lvlJc w:val="left"/>
      <w:pPr>
        <w:tabs>
          <w:tab w:val="num" w:pos="6408"/>
        </w:tabs>
        <w:ind w:left="6408" w:hanging="360"/>
      </w:pPr>
      <w:rPr>
        <w:rFonts w:ascii="Courier New" w:hAnsi="Courier New" w:cs="Times New Roman" w:hint="default"/>
      </w:rPr>
    </w:lvl>
    <w:lvl w:ilvl="8" w:tplc="04090005">
      <w:start w:val="1"/>
      <w:numFmt w:val="bullet"/>
      <w:lvlText w:val=""/>
      <w:lvlJc w:val="left"/>
      <w:pPr>
        <w:tabs>
          <w:tab w:val="num" w:pos="7128"/>
        </w:tabs>
        <w:ind w:left="7128" w:hanging="360"/>
      </w:pPr>
      <w:rPr>
        <w:rFonts w:ascii="Wingdings" w:hAnsi="Wingdings" w:hint="default"/>
      </w:rPr>
    </w:lvl>
  </w:abstractNum>
  <w:abstractNum w:abstractNumId="5" w15:restartNumberingAfterBreak="0">
    <w:nsid w:val="25F43233"/>
    <w:multiLevelType w:val="hybridMultilevel"/>
    <w:tmpl w:val="DD4C5EA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2D52547F"/>
    <w:multiLevelType w:val="hybridMultilevel"/>
    <w:tmpl w:val="C128BB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EFE01FE"/>
    <w:multiLevelType w:val="hybridMultilevel"/>
    <w:tmpl w:val="2FA2C3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3EE745E"/>
    <w:multiLevelType w:val="hybridMultilevel"/>
    <w:tmpl w:val="3B9C23C6"/>
    <w:lvl w:ilvl="0" w:tplc="40090001">
      <w:start w:val="1"/>
      <w:numFmt w:val="bullet"/>
      <w:lvlText w:val=""/>
      <w:lvlJc w:val="left"/>
      <w:pPr>
        <w:ind w:left="1101" w:hanging="360"/>
      </w:pPr>
      <w:rPr>
        <w:rFonts w:ascii="Symbol" w:hAnsi="Symbol" w:hint="default"/>
      </w:rPr>
    </w:lvl>
    <w:lvl w:ilvl="1" w:tplc="40090003" w:tentative="1">
      <w:start w:val="1"/>
      <w:numFmt w:val="bullet"/>
      <w:lvlText w:val="o"/>
      <w:lvlJc w:val="left"/>
      <w:pPr>
        <w:ind w:left="1821" w:hanging="360"/>
      </w:pPr>
      <w:rPr>
        <w:rFonts w:ascii="Courier New" w:hAnsi="Courier New" w:cs="Courier New" w:hint="default"/>
      </w:rPr>
    </w:lvl>
    <w:lvl w:ilvl="2" w:tplc="40090005" w:tentative="1">
      <w:start w:val="1"/>
      <w:numFmt w:val="bullet"/>
      <w:lvlText w:val=""/>
      <w:lvlJc w:val="left"/>
      <w:pPr>
        <w:ind w:left="2541" w:hanging="360"/>
      </w:pPr>
      <w:rPr>
        <w:rFonts w:ascii="Wingdings" w:hAnsi="Wingdings" w:hint="default"/>
      </w:rPr>
    </w:lvl>
    <w:lvl w:ilvl="3" w:tplc="40090001" w:tentative="1">
      <w:start w:val="1"/>
      <w:numFmt w:val="bullet"/>
      <w:lvlText w:val=""/>
      <w:lvlJc w:val="left"/>
      <w:pPr>
        <w:ind w:left="3261" w:hanging="360"/>
      </w:pPr>
      <w:rPr>
        <w:rFonts w:ascii="Symbol" w:hAnsi="Symbol" w:hint="default"/>
      </w:rPr>
    </w:lvl>
    <w:lvl w:ilvl="4" w:tplc="40090003" w:tentative="1">
      <w:start w:val="1"/>
      <w:numFmt w:val="bullet"/>
      <w:lvlText w:val="o"/>
      <w:lvlJc w:val="left"/>
      <w:pPr>
        <w:ind w:left="3981" w:hanging="360"/>
      </w:pPr>
      <w:rPr>
        <w:rFonts w:ascii="Courier New" w:hAnsi="Courier New" w:cs="Courier New" w:hint="default"/>
      </w:rPr>
    </w:lvl>
    <w:lvl w:ilvl="5" w:tplc="40090005" w:tentative="1">
      <w:start w:val="1"/>
      <w:numFmt w:val="bullet"/>
      <w:lvlText w:val=""/>
      <w:lvlJc w:val="left"/>
      <w:pPr>
        <w:ind w:left="4701" w:hanging="360"/>
      </w:pPr>
      <w:rPr>
        <w:rFonts w:ascii="Wingdings" w:hAnsi="Wingdings" w:hint="default"/>
      </w:rPr>
    </w:lvl>
    <w:lvl w:ilvl="6" w:tplc="40090001" w:tentative="1">
      <w:start w:val="1"/>
      <w:numFmt w:val="bullet"/>
      <w:lvlText w:val=""/>
      <w:lvlJc w:val="left"/>
      <w:pPr>
        <w:ind w:left="5421" w:hanging="360"/>
      </w:pPr>
      <w:rPr>
        <w:rFonts w:ascii="Symbol" w:hAnsi="Symbol" w:hint="default"/>
      </w:rPr>
    </w:lvl>
    <w:lvl w:ilvl="7" w:tplc="40090003" w:tentative="1">
      <w:start w:val="1"/>
      <w:numFmt w:val="bullet"/>
      <w:lvlText w:val="o"/>
      <w:lvlJc w:val="left"/>
      <w:pPr>
        <w:ind w:left="6141" w:hanging="360"/>
      </w:pPr>
      <w:rPr>
        <w:rFonts w:ascii="Courier New" w:hAnsi="Courier New" w:cs="Courier New" w:hint="default"/>
      </w:rPr>
    </w:lvl>
    <w:lvl w:ilvl="8" w:tplc="40090005" w:tentative="1">
      <w:start w:val="1"/>
      <w:numFmt w:val="bullet"/>
      <w:lvlText w:val=""/>
      <w:lvlJc w:val="left"/>
      <w:pPr>
        <w:ind w:left="6861" w:hanging="360"/>
      </w:pPr>
      <w:rPr>
        <w:rFonts w:ascii="Wingdings" w:hAnsi="Wingdings" w:hint="default"/>
      </w:rPr>
    </w:lvl>
  </w:abstractNum>
  <w:abstractNum w:abstractNumId="10"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44541161"/>
    <w:multiLevelType w:val="hybridMultilevel"/>
    <w:tmpl w:val="BA500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4FBC2EFA"/>
    <w:multiLevelType w:val="hybridMultilevel"/>
    <w:tmpl w:val="DB724BC6"/>
    <w:lvl w:ilvl="0" w:tplc="AED6F7BE">
      <w:numFmt w:val="bullet"/>
      <w:lvlText w:val="•"/>
      <w:lvlJc w:val="left"/>
      <w:pPr>
        <w:ind w:left="720" w:hanging="360"/>
      </w:pPr>
      <w:rPr>
        <w:rFonts w:ascii="Cambria" w:eastAsiaTheme="minorHAnsi" w:hAnsi="Cambria"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60F4457"/>
    <w:multiLevelType w:val="hybridMultilevel"/>
    <w:tmpl w:val="11DC81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6E136A7"/>
    <w:multiLevelType w:val="hybridMultilevel"/>
    <w:tmpl w:val="CED20AFC"/>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8" w15:restartNumberingAfterBreak="0">
    <w:nsid w:val="59457169"/>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5C4A38"/>
    <w:multiLevelType w:val="hybridMultilevel"/>
    <w:tmpl w:val="1B944E24"/>
    <w:lvl w:ilvl="0" w:tplc="40090001">
      <w:start w:val="1"/>
      <w:numFmt w:val="bullet"/>
      <w:lvlText w:val=""/>
      <w:lvlJc w:val="left"/>
      <w:pPr>
        <w:ind w:left="1101" w:hanging="360"/>
      </w:pPr>
      <w:rPr>
        <w:rFonts w:ascii="Symbol" w:hAnsi="Symbol" w:hint="default"/>
      </w:rPr>
    </w:lvl>
    <w:lvl w:ilvl="1" w:tplc="40090003" w:tentative="1">
      <w:start w:val="1"/>
      <w:numFmt w:val="bullet"/>
      <w:lvlText w:val="o"/>
      <w:lvlJc w:val="left"/>
      <w:pPr>
        <w:ind w:left="1821" w:hanging="360"/>
      </w:pPr>
      <w:rPr>
        <w:rFonts w:ascii="Courier New" w:hAnsi="Courier New" w:cs="Courier New" w:hint="default"/>
      </w:rPr>
    </w:lvl>
    <w:lvl w:ilvl="2" w:tplc="40090005" w:tentative="1">
      <w:start w:val="1"/>
      <w:numFmt w:val="bullet"/>
      <w:lvlText w:val=""/>
      <w:lvlJc w:val="left"/>
      <w:pPr>
        <w:ind w:left="2541" w:hanging="360"/>
      </w:pPr>
      <w:rPr>
        <w:rFonts w:ascii="Wingdings" w:hAnsi="Wingdings" w:hint="default"/>
      </w:rPr>
    </w:lvl>
    <w:lvl w:ilvl="3" w:tplc="40090001" w:tentative="1">
      <w:start w:val="1"/>
      <w:numFmt w:val="bullet"/>
      <w:lvlText w:val=""/>
      <w:lvlJc w:val="left"/>
      <w:pPr>
        <w:ind w:left="3261" w:hanging="360"/>
      </w:pPr>
      <w:rPr>
        <w:rFonts w:ascii="Symbol" w:hAnsi="Symbol" w:hint="default"/>
      </w:rPr>
    </w:lvl>
    <w:lvl w:ilvl="4" w:tplc="40090003" w:tentative="1">
      <w:start w:val="1"/>
      <w:numFmt w:val="bullet"/>
      <w:lvlText w:val="o"/>
      <w:lvlJc w:val="left"/>
      <w:pPr>
        <w:ind w:left="3981" w:hanging="360"/>
      </w:pPr>
      <w:rPr>
        <w:rFonts w:ascii="Courier New" w:hAnsi="Courier New" w:cs="Courier New" w:hint="default"/>
      </w:rPr>
    </w:lvl>
    <w:lvl w:ilvl="5" w:tplc="40090005" w:tentative="1">
      <w:start w:val="1"/>
      <w:numFmt w:val="bullet"/>
      <w:lvlText w:val=""/>
      <w:lvlJc w:val="left"/>
      <w:pPr>
        <w:ind w:left="4701" w:hanging="360"/>
      </w:pPr>
      <w:rPr>
        <w:rFonts w:ascii="Wingdings" w:hAnsi="Wingdings" w:hint="default"/>
      </w:rPr>
    </w:lvl>
    <w:lvl w:ilvl="6" w:tplc="40090001" w:tentative="1">
      <w:start w:val="1"/>
      <w:numFmt w:val="bullet"/>
      <w:lvlText w:val=""/>
      <w:lvlJc w:val="left"/>
      <w:pPr>
        <w:ind w:left="5421" w:hanging="360"/>
      </w:pPr>
      <w:rPr>
        <w:rFonts w:ascii="Symbol" w:hAnsi="Symbol" w:hint="default"/>
      </w:rPr>
    </w:lvl>
    <w:lvl w:ilvl="7" w:tplc="40090003" w:tentative="1">
      <w:start w:val="1"/>
      <w:numFmt w:val="bullet"/>
      <w:lvlText w:val="o"/>
      <w:lvlJc w:val="left"/>
      <w:pPr>
        <w:ind w:left="6141" w:hanging="360"/>
      </w:pPr>
      <w:rPr>
        <w:rFonts w:ascii="Courier New" w:hAnsi="Courier New" w:cs="Courier New" w:hint="default"/>
      </w:rPr>
    </w:lvl>
    <w:lvl w:ilvl="8" w:tplc="40090005" w:tentative="1">
      <w:start w:val="1"/>
      <w:numFmt w:val="bullet"/>
      <w:lvlText w:val=""/>
      <w:lvlJc w:val="left"/>
      <w:pPr>
        <w:ind w:left="6861" w:hanging="360"/>
      </w:pPr>
      <w:rPr>
        <w:rFonts w:ascii="Wingdings" w:hAnsi="Wingdings" w:hint="default"/>
      </w:rPr>
    </w:lvl>
  </w:abstractNum>
  <w:abstractNum w:abstractNumId="20"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F542AB1"/>
    <w:multiLevelType w:val="hybridMultilevel"/>
    <w:tmpl w:val="04DE0B88"/>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455419F"/>
    <w:multiLevelType w:val="hybridMultilevel"/>
    <w:tmpl w:val="7D52464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49B2841"/>
    <w:multiLevelType w:val="hybridMultilevel"/>
    <w:tmpl w:val="113EC96E"/>
    <w:lvl w:ilvl="0" w:tplc="316ED05C">
      <w:numFmt w:val="bullet"/>
      <w:lvlText w:val="•"/>
      <w:lvlJc w:val="left"/>
      <w:pPr>
        <w:ind w:left="741" w:hanging="360"/>
      </w:pPr>
      <w:rPr>
        <w:rFonts w:ascii="Calibri" w:eastAsiaTheme="minorHAnsi" w:hAnsi="Calibri" w:cs="Calibri" w:hint="default"/>
      </w:rPr>
    </w:lvl>
    <w:lvl w:ilvl="1" w:tplc="40090003" w:tentative="1">
      <w:start w:val="1"/>
      <w:numFmt w:val="bullet"/>
      <w:lvlText w:val="o"/>
      <w:lvlJc w:val="left"/>
      <w:pPr>
        <w:ind w:left="1461" w:hanging="360"/>
      </w:pPr>
      <w:rPr>
        <w:rFonts w:ascii="Courier New" w:hAnsi="Courier New" w:cs="Courier New" w:hint="default"/>
      </w:rPr>
    </w:lvl>
    <w:lvl w:ilvl="2" w:tplc="40090005" w:tentative="1">
      <w:start w:val="1"/>
      <w:numFmt w:val="bullet"/>
      <w:lvlText w:val=""/>
      <w:lvlJc w:val="left"/>
      <w:pPr>
        <w:ind w:left="2181" w:hanging="360"/>
      </w:pPr>
      <w:rPr>
        <w:rFonts w:ascii="Wingdings" w:hAnsi="Wingdings" w:hint="default"/>
      </w:rPr>
    </w:lvl>
    <w:lvl w:ilvl="3" w:tplc="40090001" w:tentative="1">
      <w:start w:val="1"/>
      <w:numFmt w:val="bullet"/>
      <w:lvlText w:val=""/>
      <w:lvlJc w:val="left"/>
      <w:pPr>
        <w:ind w:left="2901" w:hanging="360"/>
      </w:pPr>
      <w:rPr>
        <w:rFonts w:ascii="Symbol" w:hAnsi="Symbol" w:hint="default"/>
      </w:rPr>
    </w:lvl>
    <w:lvl w:ilvl="4" w:tplc="40090003" w:tentative="1">
      <w:start w:val="1"/>
      <w:numFmt w:val="bullet"/>
      <w:lvlText w:val="o"/>
      <w:lvlJc w:val="left"/>
      <w:pPr>
        <w:ind w:left="3621" w:hanging="360"/>
      </w:pPr>
      <w:rPr>
        <w:rFonts w:ascii="Courier New" w:hAnsi="Courier New" w:cs="Courier New" w:hint="default"/>
      </w:rPr>
    </w:lvl>
    <w:lvl w:ilvl="5" w:tplc="40090005" w:tentative="1">
      <w:start w:val="1"/>
      <w:numFmt w:val="bullet"/>
      <w:lvlText w:val=""/>
      <w:lvlJc w:val="left"/>
      <w:pPr>
        <w:ind w:left="4341" w:hanging="360"/>
      </w:pPr>
      <w:rPr>
        <w:rFonts w:ascii="Wingdings" w:hAnsi="Wingdings" w:hint="default"/>
      </w:rPr>
    </w:lvl>
    <w:lvl w:ilvl="6" w:tplc="40090001" w:tentative="1">
      <w:start w:val="1"/>
      <w:numFmt w:val="bullet"/>
      <w:lvlText w:val=""/>
      <w:lvlJc w:val="left"/>
      <w:pPr>
        <w:ind w:left="5061" w:hanging="360"/>
      </w:pPr>
      <w:rPr>
        <w:rFonts w:ascii="Symbol" w:hAnsi="Symbol" w:hint="default"/>
      </w:rPr>
    </w:lvl>
    <w:lvl w:ilvl="7" w:tplc="40090003" w:tentative="1">
      <w:start w:val="1"/>
      <w:numFmt w:val="bullet"/>
      <w:lvlText w:val="o"/>
      <w:lvlJc w:val="left"/>
      <w:pPr>
        <w:ind w:left="5781" w:hanging="360"/>
      </w:pPr>
      <w:rPr>
        <w:rFonts w:ascii="Courier New" w:hAnsi="Courier New" w:cs="Courier New" w:hint="default"/>
      </w:rPr>
    </w:lvl>
    <w:lvl w:ilvl="8" w:tplc="40090005" w:tentative="1">
      <w:start w:val="1"/>
      <w:numFmt w:val="bullet"/>
      <w:lvlText w:val=""/>
      <w:lvlJc w:val="left"/>
      <w:pPr>
        <w:ind w:left="6501" w:hanging="360"/>
      </w:pPr>
      <w:rPr>
        <w:rFonts w:ascii="Wingdings" w:hAnsi="Wingdings" w:hint="default"/>
      </w:rPr>
    </w:lvl>
  </w:abstractNum>
  <w:abstractNum w:abstractNumId="26" w15:restartNumberingAfterBreak="0">
    <w:nsid w:val="7C410E40"/>
    <w:multiLevelType w:val="hybridMultilevel"/>
    <w:tmpl w:val="94646F28"/>
    <w:lvl w:ilvl="0" w:tplc="BB3C9C02">
      <w:numFmt w:val="bullet"/>
      <w:lvlText w:val="•"/>
      <w:lvlJc w:val="left"/>
      <w:pPr>
        <w:ind w:left="1080" w:hanging="720"/>
      </w:pPr>
      <w:rPr>
        <w:rFonts w:ascii="Book Antiqua" w:eastAsia="Times New Roman" w:hAnsi="Book Antiqua" w:cs="Segoe U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81475026">
    <w:abstractNumId w:val="1"/>
  </w:num>
  <w:num w:numId="2" w16cid:durableId="789516368">
    <w:abstractNumId w:val="20"/>
  </w:num>
  <w:num w:numId="3" w16cid:durableId="1828745646">
    <w:abstractNumId w:val="22"/>
  </w:num>
  <w:num w:numId="4" w16cid:durableId="130755768">
    <w:abstractNumId w:val="14"/>
  </w:num>
  <w:num w:numId="5" w16cid:durableId="2021079192">
    <w:abstractNumId w:val="15"/>
  </w:num>
  <w:num w:numId="6" w16cid:durableId="2018994930">
    <w:abstractNumId w:val="12"/>
  </w:num>
  <w:num w:numId="7" w16cid:durableId="476646815">
    <w:abstractNumId w:val="0"/>
  </w:num>
  <w:num w:numId="8" w16cid:durableId="563682706">
    <w:abstractNumId w:val="21"/>
  </w:num>
  <w:num w:numId="9" w16cid:durableId="1295984955">
    <w:abstractNumId w:val="6"/>
  </w:num>
  <w:num w:numId="10" w16cid:durableId="49461426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5776888">
    <w:abstractNumId w:val="4"/>
  </w:num>
  <w:num w:numId="12" w16cid:durableId="2079470662">
    <w:abstractNumId w:val="5"/>
    <w:lvlOverride w:ilvl="0">
      <w:startOverride w:val="1"/>
    </w:lvlOverride>
    <w:lvlOverride w:ilvl="1"/>
    <w:lvlOverride w:ilvl="2"/>
    <w:lvlOverride w:ilvl="3"/>
    <w:lvlOverride w:ilvl="4"/>
    <w:lvlOverride w:ilvl="5"/>
    <w:lvlOverride w:ilvl="6"/>
    <w:lvlOverride w:ilvl="7"/>
    <w:lvlOverride w:ilvl="8"/>
  </w:num>
  <w:num w:numId="13" w16cid:durableId="1539662565">
    <w:abstractNumId w:val="10"/>
  </w:num>
  <w:num w:numId="14" w16cid:durableId="1268153879">
    <w:abstractNumId w:val="13"/>
  </w:num>
  <w:num w:numId="15" w16cid:durableId="1864053181">
    <w:abstractNumId w:val="11"/>
  </w:num>
  <w:num w:numId="16" w16cid:durableId="297810112">
    <w:abstractNumId w:val="18"/>
  </w:num>
  <w:num w:numId="17" w16cid:durableId="902105840">
    <w:abstractNumId w:val="16"/>
  </w:num>
  <w:num w:numId="18" w16cid:durableId="799111966">
    <w:abstractNumId w:val="24"/>
  </w:num>
  <w:num w:numId="19" w16cid:durableId="1350991006">
    <w:abstractNumId w:val="23"/>
  </w:num>
  <w:num w:numId="20" w16cid:durableId="704797374">
    <w:abstractNumId w:val="8"/>
  </w:num>
  <w:num w:numId="21" w16cid:durableId="2024234728">
    <w:abstractNumId w:val="7"/>
  </w:num>
  <w:num w:numId="22" w16cid:durableId="958492862">
    <w:abstractNumId w:val="26"/>
  </w:num>
  <w:num w:numId="23" w16cid:durableId="1790471150">
    <w:abstractNumId w:val="20"/>
  </w:num>
  <w:num w:numId="24" w16cid:durableId="1846901556">
    <w:abstractNumId w:val="9"/>
  </w:num>
  <w:num w:numId="25" w16cid:durableId="1323193039">
    <w:abstractNumId w:val="17"/>
  </w:num>
  <w:num w:numId="26" w16cid:durableId="1832216393">
    <w:abstractNumId w:val="19"/>
  </w:num>
  <w:num w:numId="27" w16cid:durableId="198784945">
    <w:abstractNumId w:val="25"/>
  </w:num>
  <w:num w:numId="28" w16cid:durableId="2120563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A0E"/>
    <w:rsid w:val="0000113F"/>
    <w:rsid w:val="000067E7"/>
    <w:rsid w:val="0001445C"/>
    <w:rsid w:val="0001523A"/>
    <w:rsid w:val="0001667F"/>
    <w:rsid w:val="00016F87"/>
    <w:rsid w:val="00026FC1"/>
    <w:rsid w:val="000558D1"/>
    <w:rsid w:val="0006089E"/>
    <w:rsid w:val="0006270E"/>
    <w:rsid w:val="00065A25"/>
    <w:rsid w:val="000813EB"/>
    <w:rsid w:val="00097F9D"/>
    <w:rsid w:val="000B4DE4"/>
    <w:rsid w:val="000C0003"/>
    <w:rsid w:val="000E0BF1"/>
    <w:rsid w:val="000E65D7"/>
    <w:rsid w:val="000E6723"/>
    <w:rsid w:val="001139FC"/>
    <w:rsid w:val="001233CC"/>
    <w:rsid w:val="0012444F"/>
    <w:rsid w:val="00141F3E"/>
    <w:rsid w:val="00145132"/>
    <w:rsid w:val="00175AFC"/>
    <w:rsid w:val="001A6521"/>
    <w:rsid w:val="001C4E90"/>
    <w:rsid w:val="001D6127"/>
    <w:rsid w:val="001E1CB4"/>
    <w:rsid w:val="001F643F"/>
    <w:rsid w:val="00216CF7"/>
    <w:rsid w:val="00237CCC"/>
    <w:rsid w:val="00267B86"/>
    <w:rsid w:val="0027182B"/>
    <w:rsid w:val="0027297A"/>
    <w:rsid w:val="00275175"/>
    <w:rsid w:val="002776CC"/>
    <w:rsid w:val="00285EFF"/>
    <w:rsid w:val="00292509"/>
    <w:rsid w:val="002B1924"/>
    <w:rsid w:val="002B2088"/>
    <w:rsid w:val="002B46FC"/>
    <w:rsid w:val="002B6B00"/>
    <w:rsid w:val="002C3FA6"/>
    <w:rsid w:val="002C4F93"/>
    <w:rsid w:val="002D76F3"/>
    <w:rsid w:val="002D78EA"/>
    <w:rsid w:val="002E4325"/>
    <w:rsid w:val="00301D46"/>
    <w:rsid w:val="00301E96"/>
    <w:rsid w:val="0031474A"/>
    <w:rsid w:val="00316D66"/>
    <w:rsid w:val="003205A5"/>
    <w:rsid w:val="0032185B"/>
    <w:rsid w:val="00372BF3"/>
    <w:rsid w:val="003755B8"/>
    <w:rsid w:val="003779C8"/>
    <w:rsid w:val="00377B40"/>
    <w:rsid w:val="00390D79"/>
    <w:rsid w:val="003C548C"/>
    <w:rsid w:val="003F5DF0"/>
    <w:rsid w:val="00402F96"/>
    <w:rsid w:val="00414D6E"/>
    <w:rsid w:val="004229E8"/>
    <w:rsid w:val="00437AA0"/>
    <w:rsid w:val="004710F9"/>
    <w:rsid w:val="00491CED"/>
    <w:rsid w:val="00496F8B"/>
    <w:rsid w:val="004C21E5"/>
    <w:rsid w:val="004D3ECA"/>
    <w:rsid w:val="00505F55"/>
    <w:rsid w:val="00515ABD"/>
    <w:rsid w:val="0051714A"/>
    <w:rsid w:val="0054324B"/>
    <w:rsid w:val="00545A54"/>
    <w:rsid w:val="00572153"/>
    <w:rsid w:val="00580E1F"/>
    <w:rsid w:val="00581E11"/>
    <w:rsid w:val="00590BD4"/>
    <w:rsid w:val="005A2DC9"/>
    <w:rsid w:val="005A7674"/>
    <w:rsid w:val="005A786D"/>
    <w:rsid w:val="005C4547"/>
    <w:rsid w:val="005C4DB0"/>
    <w:rsid w:val="005F132F"/>
    <w:rsid w:val="005F196E"/>
    <w:rsid w:val="005F704C"/>
    <w:rsid w:val="00627DB3"/>
    <w:rsid w:val="006311E3"/>
    <w:rsid w:val="00640B94"/>
    <w:rsid w:val="00651BE8"/>
    <w:rsid w:val="00660A81"/>
    <w:rsid w:val="00670566"/>
    <w:rsid w:val="00674124"/>
    <w:rsid w:val="00682D38"/>
    <w:rsid w:val="00696A34"/>
    <w:rsid w:val="006B2B18"/>
    <w:rsid w:val="006C63C2"/>
    <w:rsid w:val="006D2F6D"/>
    <w:rsid w:val="006E57CC"/>
    <w:rsid w:val="006F17B6"/>
    <w:rsid w:val="006F6B1D"/>
    <w:rsid w:val="00710794"/>
    <w:rsid w:val="0071191F"/>
    <w:rsid w:val="00711B40"/>
    <w:rsid w:val="00730803"/>
    <w:rsid w:val="00743D0B"/>
    <w:rsid w:val="00775860"/>
    <w:rsid w:val="00787802"/>
    <w:rsid w:val="00787CC1"/>
    <w:rsid w:val="007C05E6"/>
    <w:rsid w:val="007C44D3"/>
    <w:rsid w:val="007E6657"/>
    <w:rsid w:val="007F6F53"/>
    <w:rsid w:val="008063AC"/>
    <w:rsid w:val="00821381"/>
    <w:rsid w:val="00836B59"/>
    <w:rsid w:val="008468E9"/>
    <w:rsid w:val="00850292"/>
    <w:rsid w:val="0087052C"/>
    <w:rsid w:val="008717B9"/>
    <w:rsid w:val="00871B20"/>
    <w:rsid w:val="008845E7"/>
    <w:rsid w:val="0088677E"/>
    <w:rsid w:val="00895005"/>
    <w:rsid w:val="0089707A"/>
    <w:rsid w:val="0089712A"/>
    <w:rsid w:val="008D1EA2"/>
    <w:rsid w:val="008D2282"/>
    <w:rsid w:val="008D592A"/>
    <w:rsid w:val="008E575F"/>
    <w:rsid w:val="008E6CD7"/>
    <w:rsid w:val="008F0B0B"/>
    <w:rsid w:val="008F1FD9"/>
    <w:rsid w:val="00913E24"/>
    <w:rsid w:val="0092659C"/>
    <w:rsid w:val="00930593"/>
    <w:rsid w:val="00932413"/>
    <w:rsid w:val="0093465C"/>
    <w:rsid w:val="00940FDB"/>
    <w:rsid w:val="00944E48"/>
    <w:rsid w:val="009560B5"/>
    <w:rsid w:val="0095706E"/>
    <w:rsid w:val="009766D9"/>
    <w:rsid w:val="00983578"/>
    <w:rsid w:val="009A2D47"/>
    <w:rsid w:val="009C0458"/>
    <w:rsid w:val="00A06191"/>
    <w:rsid w:val="00A066DF"/>
    <w:rsid w:val="00A13062"/>
    <w:rsid w:val="00A15025"/>
    <w:rsid w:val="00A15821"/>
    <w:rsid w:val="00A250EE"/>
    <w:rsid w:val="00A3116F"/>
    <w:rsid w:val="00A40D41"/>
    <w:rsid w:val="00AA6027"/>
    <w:rsid w:val="00AD298B"/>
    <w:rsid w:val="00AD3CC7"/>
    <w:rsid w:val="00AE03CD"/>
    <w:rsid w:val="00AE28CF"/>
    <w:rsid w:val="00AF0386"/>
    <w:rsid w:val="00B161FC"/>
    <w:rsid w:val="00B21D6C"/>
    <w:rsid w:val="00B260B8"/>
    <w:rsid w:val="00B378FA"/>
    <w:rsid w:val="00B41830"/>
    <w:rsid w:val="00B43B97"/>
    <w:rsid w:val="00B45EE2"/>
    <w:rsid w:val="00B46B2C"/>
    <w:rsid w:val="00B5103B"/>
    <w:rsid w:val="00B8234F"/>
    <w:rsid w:val="00B87512"/>
    <w:rsid w:val="00B93539"/>
    <w:rsid w:val="00B942B3"/>
    <w:rsid w:val="00B96645"/>
    <w:rsid w:val="00B9705E"/>
    <w:rsid w:val="00BA0BE9"/>
    <w:rsid w:val="00BA7187"/>
    <w:rsid w:val="00BB079D"/>
    <w:rsid w:val="00BC14C9"/>
    <w:rsid w:val="00BD5D71"/>
    <w:rsid w:val="00BD62A8"/>
    <w:rsid w:val="00BE14F4"/>
    <w:rsid w:val="00BE2AA1"/>
    <w:rsid w:val="00C01054"/>
    <w:rsid w:val="00C04AB7"/>
    <w:rsid w:val="00C04B48"/>
    <w:rsid w:val="00C2534A"/>
    <w:rsid w:val="00C502C9"/>
    <w:rsid w:val="00C60F43"/>
    <w:rsid w:val="00C62865"/>
    <w:rsid w:val="00CA53CC"/>
    <w:rsid w:val="00CB19E5"/>
    <w:rsid w:val="00CB1C3B"/>
    <w:rsid w:val="00CB3D29"/>
    <w:rsid w:val="00CC6F84"/>
    <w:rsid w:val="00CD0568"/>
    <w:rsid w:val="00CE04F8"/>
    <w:rsid w:val="00D059C9"/>
    <w:rsid w:val="00D12A38"/>
    <w:rsid w:val="00D13E9D"/>
    <w:rsid w:val="00D170C2"/>
    <w:rsid w:val="00D451D8"/>
    <w:rsid w:val="00D454EB"/>
    <w:rsid w:val="00D57192"/>
    <w:rsid w:val="00D7037F"/>
    <w:rsid w:val="00D70ED6"/>
    <w:rsid w:val="00DA7A4C"/>
    <w:rsid w:val="00DF4E41"/>
    <w:rsid w:val="00E04E7F"/>
    <w:rsid w:val="00E1402D"/>
    <w:rsid w:val="00E21F85"/>
    <w:rsid w:val="00E24FC8"/>
    <w:rsid w:val="00E255FC"/>
    <w:rsid w:val="00E70548"/>
    <w:rsid w:val="00E81377"/>
    <w:rsid w:val="00EC2F99"/>
    <w:rsid w:val="00ED13D3"/>
    <w:rsid w:val="00F12A0E"/>
    <w:rsid w:val="00F25944"/>
    <w:rsid w:val="00F26E64"/>
    <w:rsid w:val="00F41D88"/>
    <w:rsid w:val="00F54C17"/>
    <w:rsid w:val="00F56944"/>
    <w:rsid w:val="00F6472A"/>
    <w:rsid w:val="00F92126"/>
    <w:rsid w:val="00FC4C13"/>
    <w:rsid w:val="00FC7F8E"/>
    <w:rsid w:val="00FE2BBB"/>
    <w:rsid w:val="00FE3A06"/>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D54F1"/>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link w:val="Heading2Char"/>
    <w:uiPriority w:val="1"/>
    <w:qFormat/>
    <w:pPr>
      <w:ind w:left="11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paragraph" w:styleId="BalloonText">
    <w:name w:val="Balloon Text"/>
    <w:basedOn w:val="Normal"/>
    <w:link w:val="BalloonTextChar"/>
    <w:uiPriority w:val="99"/>
    <w:semiHidden/>
    <w:unhideWhenUsed/>
    <w:rsid w:val="00CA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3CC"/>
    <w:rPr>
      <w:rFonts w:ascii="Segoe UI" w:eastAsia="Arial" w:hAnsi="Segoe UI" w:cs="Segoe UI"/>
      <w:sz w:val="18"/>
      <w:szCs w:val="18"/>
    </w:rPr>
  </w:style>
  <w:style w:type="paragraph" w:customStyle="1" w:styleId="gmail-msobodytext">
    <w:name w:val="gmail-msobodytext"/>
    <w:basedOn w:val="Normal"/>
    <w:rsid w:val="00DF4E4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3205A5"/>
    <w:rPr>
      <w:color w:val="0000FF" w:themeColor="hyperlink"/>
      <w:u w:val="single"/>
    </w:rPr>
  </w:style>
  <w:style w:type="character" w:customStyle="1" w:styleId="UnresolvedMention1">
    <w:name w:val="Unresolved Mention1"/>
    <w:basedOn w:val="DefaultParagraphFont"/>
    <w:uiPriority w:val="99"/>
    <w:semiHidden/>
    <w:unhideWhenUsed/>
    <w:rsid w:val="003205A5"/>
    <w:rPr>
      <w:color w:val="605E5C"/>
      <w:shd w:val="clear" w:color="auto" w:fill="E1DFDD"/>
    </w:rPr>
  </w:style>
  <w:style w:type="paragraph" w:styleId="Revision">
    <w:name w:val="Revision"/>
    <w:hidden/>
    <w:uiPriority w:val="99"/>
    <w:semiHidden/>
    <w:rsid w:val="003F5DF0"/>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3F5DF0"/>
    <w:rPr>
      <w:sz w:val="16"/>
      <w:szCs w:val="16"/>
    </w:rPr>
  </w:style>
  <w:style w:type="paragraph" w:styleId="CommentText">
    <w:name w:val="annotation text"/>
    <w:basedOn w:val="Normal"/>
    <w:link w:val="CommentTextChar"/>
    <w:uiPriority w:val="99"/>
    <w:semiHidden/>
    <w:unhideWhenUsed/>
    <w:rsid w:val="003F5DF0"/>
    <w:rPr>
      <w:sz w:val="20"/>
      <w:szCs w:val="20"/>
    </w:rPr>
  </w:style>
  <w:style w:type="character" w:customStyle="1" w:styleId="CommentTextChar">
    <w:name w:val="Comment Text Char"/>
    <w:basedOn w:val="DefaultParagraphFont"/>
    <w:link w:val="CommentText"/>
    <w:uiPriority w:val="99"/>
    <w:semiHidden/>
    <w:rsid w:val="003F5DF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F5DF0"/>
    <w:rPr>
      <w:b/>
      <w:bCs/>
    </w:rPr>
  </w:style>
  <w:style w:type="character" w:customStyle="1" w:styleId="CommentSubjectChar">
    <w:name w:val="Comment Subject Char"/>
    <w:basedOn w:val="CommentTextChar"/>
    <w:link w:val="CommentSubject"/>
    <w:uiPriority w:val="99"/>
    <w:semiHidden/>
    <w:rsid w:val="003F5DF0"/>
    <w:rPr>
      <w:rFonts w:ascii="Arial" w:eastAsia="Arial" w:hAnsi="Arial" w:cs="Arial"/>
      <w:b/>
      <w:bCs/>
      <w:sz w:val="20"/>
      <w:szCs w:val="20"/>
    </w:rPr>
  </w:style>
  <w:style w:type="character" w:customStyle="1" w:styleId="Heading2Char">
    <w:name w:val="Heading 2 Char"/>
    <w:basedOn w:val="DefaultParagraphFont"/>
    <w:link w:val="Heading2"/>
    <w:uiPriority w:val="1"/>
    <w:rsid w:val="001A6521"/>
    <w:rPr>
      <w:rFonts w:ascii="Arial" w:eastAsia="Arial" w:hAnsi="Arial" w:cs="Arial"/>
      <w:b/>
      <w:bCs/>
    </w:rPr>
  </w:style>
  <w:style w:type="paragraph" w:customStyle="1" w:styleId="xmsonormal">
    <w:name w:val="x_msonormal"/>
    <w:basedOn w:val="Normal"/>
    <w:rsid w:val="007C44D3"/>
    <w:pPr>
      <w:widowControl/>
      <w:autoSpaceDE/>
      <w:autoSpaceDN/>
      <w:spacing w:after="120" w:line="264" w:lineRule="auto"/>
    </w:pPr>
    <w:rPr>
      <w:rFonts w:ascii="Calibri" w:eastAsiaTheme="minorHAnsi" w:hAnsi="Calibri" w:cs="Calibri"/>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1123">
      <w:bodyDiv w:val="1"/>
      <w:marLeft w:val="0"/>
      <w:marRight w:val="0"/>
      <w:marTop w:val="0"/>
      <w:marBottom w:val="0"/>
      <w:divBdr>
        <w:top w:val="none" w:sz="0" w:space="0" w:color="auto"/>
        <w:left w:val="none" w:sz="0" w:space="0" w:color="auto"/>
        <w:bottom w:val="none" w:sz="0" w:space="0" w:color="auto"/>
        <w:right w:val="none" w:sz="0" w:space="0" w:color="auto"/>
      </w:divBdr>
    </w:div>
    <w:div w:id="243298628">
      <w:bodyDiv w:val="1"/>
      <w:marLeft w:val="0"/>
      <w:marRight w:val="0"/>
      <w:marTop w:val="0"/>
      <w:marBottom w:val="0"/>
      <w:divBdr>
        <w:top w:val="none" w:sz="0" w:space="0" w:color="auto"/>
        <w:left w:val="none" w:sz="0" w:space="0" w:color="auto"/>
        <w:bottom w:val="none" w:sz="0" w:space="0" w:color="auto"/>
        <w:right w:val="none" w:sz="0" w:space="0" w:color="auto"/>
      </w:divBdr>
    </w:div>
    <w:div w:id="330261737">
      <w:bodyDiv w:val="1"/>
      <w:marLeft w:val="0"/>
      <w:marRight w:val="0"/>
      <w:marTop w:val="0"/>
      <w:marBottom w:val="0"/>
      <w:divBdr>
        <w:top w:val="none" w:sz="0" w:space="0" w:color="auto"/>
        <w:left w:val="none" w:sz="0" w:space="0" w:color="auto"/>
        <w:bottom w:val="none" w:sz="0" w:space="0" w:color="auto"/>
        <w:right w:val="none" w:sz="0" w:space="0" w:color="auto"/>
      </w:divBdr>
    </w:div>
    <w:div w:id="1356691076">
      <w:bodyDiv w:val="1"/>
      <w:marLeft w:val="0"/>
      <w:marRight w:val="0"/>
      <w:marTop w:val="0"/>
      <w:marBottom w:val="0"/>
      <w:divBdr>
        <w:top w:val="none" w:sz="0" w:space="0" w:color="auto"/>
        <w:left w:val="none" w:sz="0" w:space="0" w:color="auto"/>
        <w:bottom w:val="none" w:sz="0" w:space="0" w:color="auto"/>
        <w:right w:val="none" w:sz="0" w:space="0" w:color="auto"/>
      </w:divBdr>
    </w:div>
    <w:div w:id="1724719432">
      <w:bodyDiv w:val="1"/>
      <w:marLeft w:val="0"/>
      <w:marRight w:val="0"/>
      <w:marTop w:val="0"/>
      <w:marBottom w:val="0"/>
      <w:divBdr>
        <w:top w:val="none" w:sz="0" w:space="0" w:color="auto"/>
        <w:left w:val="none" w:sz="0" w:space="0" w:color="auto"/>
        <w:bottom w:val="none" w:sz="0" w:space="0" w:color="auto"/>
        <w:right w:val="none" w:sz="0" w:space="0" w:color="auto"/>
      </w:divBdr>
    </w:div>
    <w:div w:id="2069451048">
      <w:bodyDiv w:val="1"/>
      <w:marLeft w:val="0"/>
      <w:marRight w:val="0"/>
      <w:marTop w:val="0"/>
      <w:marBottom w:val="0"/>
      <w:divBdr>
        <w:top w:val="none" w:sz="0" w:space="0" w:color="auto"/>
        <w:left w:val="none" w:sz="0" w:space="0" w:color="auto"/>
        <w:bottom w:val="none" w:sz="0" w:space="0" w:color="auto"/>
        <w:right w:val="none" w:sz="0" w:space="0" w:color="auto"/>
      </w:divBdr>
    </w:div>
    <w:div w:id="2072272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hpt.org/work-with-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92fb99-be8b-45bb-ac64-fbcb58a1f4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F8CA56E6D4D649AB4390BE96E85B63" ma:contentTypeVersion="17" ma:contentTypeDescription="Create a new document." ma:contentTypeScope="" ma:versionID="8f731619ef74017e910f71ac4cfe1fca">
  <xsd:schema xmlns:xsd="http://www.w3.org/2001/XMLSchema" xmlns:xs="http://www.w3.org/2001/XMLSchema" xmlns:p="http://schemas.microsoft.com/office/2006/metadata/properties" xmlns:ns3="f292fb99-be8b-45bb-ac64-fbcb58a1f4b7" xmlns:ns4="6d17b760-9873-4a94-99ae-84d5ae0586f9" targetNamespace="http://schemas.microsoft.com/office/2006/metadata/properties" ma:root="true" ma:fieldsID="79fa5717d8740afe0499d74dd4146aa4" ns3:_="" ns4:_="">
    <xsd:import namespace="f292fb99-be8b-45bb-ac64-fbcb58a1f4b7"/>
    <xsd:import namespace="6d17b760-9873-4a94-99ae-84d5ae0586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2fb99-be8b-45bb-ac64-fbcb58a1f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17b760-9873-4a94-99ae-84d5ae0586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8E18F-9991-427A-9CEB-D34A457410EB}">
  <ds:schemaRefs>
    <ds:schemaRef ds:uri="http://schemas.microsoft.com/office/2006/metadata/properties"/>
    <ds:schemaRef ds:uri="http://schemas.microsoft.com/office/infopath/2007/PartnerControls"/>
    <ds:schemaRef ds:uri="f292fb99-be8b-45bb-ac64-fbcb58a1f4b7"/>
  </ds:schemaRefs>
</ds:datastoreItem>
</file>

<file path=customXml/itemProps2.xml><?xml version="1.0" encoding="utf-8"?>
<ds:datastoreItem xmlns:ds="http://schemas.openxmlformats.org/officeDocument/2006/customXml" ds:itemID="{A2BC8DD0-6F9D-4F43-94F5-55A924BB4004}">
  <ds:schemaRefs>
    <ds:schemaRef ds:uri="http://schemas.microsoft.com/sharepoint/v3/contenttype/forms"/>
  </ds:schemaRefs>
</ds:datastoreItem>
</file>

<file path=customXml/itemProps3.xml><?xml version="1.0" encoding="utf-8"?>
<ds:datastoreItem xmlns:ds="http://schemas.openxmlformats.org/officeDocument/2006/customXml" ds:itemID="{F108D61A-0272-4724-BC0A-EEBE372DC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2fb99-be8b-45bb-ac64-fbcb58a1f4b7"/>
    <ds:schemaRef ds:uri="6d17b760-9873-4a94-99ae-84d5ae058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3BB9B8-C01C-443B-9847-B66D0B1C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Dev</cp:lastModifiedBy>
  <cp:revision>6</cp:revision>
  <dcterms:created xsi:type="dcterms:W3CDTF">2026-07-13T18:02:00Z</dcterms:created>
  <dcterms:modified xsi:type="dcterms:W3CDTF">2026-07-14T08:42:00Z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GrammarlyDocumentId">
    <vt:lpwstr>d4d3b434-1669-4fd3-9cda-bbcbf1f0e5f4</vt:lpwstr>
  </property>
  <property fmtid="{D5CDD505-2E9C-101B-9397-08002B2CF9AE}" pid="5" name="ContentTypeId">
    <vt:lpwstr>0x01010057F8CA56E6D4D649AB4390BE96E85B63</vt:lpwstr>
  </property>
</Properties>
</file>