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7BA93" w14:textId="77777777" w:rsidR="00BE4E31" w:rsidRPr="00026FC1" w:rsidRDefault="00BE4E31" w:rsidP="00BE4E31">
      <w:pPr>
        <w:pStyle w:val="NormalWeb"/>
        <w:shd w:val="clear" w:color="auto" w:fill="F7CAAC" w:themeFill="accent2" w:themeFillTint="66"/>
        <w:spacing w:before="0" w:beforeAutospacing="0" w:after="0" w:afterAutospacing="0"/>
        <w:jc w:val="both"/>
        <w:textAlignment w:val="baseline"/>
        <w:rPr>
          <w:rFonts w:asciiTheme="minorHAnsi" w:hAnsiTheme="minorHAnsi" w:cstheme="minorHAnsi"/>
          <w:b/>
          <w:sz w:val="28"/>
          <w:szCs w:val="28"/>
        </w:rPr>
      </w:pPr>
      <w:r w:rsidRPr="00026FC1">
        <w:rPr>
          <w:rFonts w:asciiTheme="minorHAnsi" w:hAnsiTheme="minorHAnsi" w:cstheme="minorHAnsi"/>
          <w:b/>
          <w:sz w:val="28"/>
          <w:szCs w:val="28"/>
        </w:rPr>
        <w:t xml:space="preserve">Introduction </w:t>
      </w:r>
    </w:p>
    <w:p w14:paraId="1CED847B" w14:textId="77777777" w:rsidR="00BE4E31" w:rsidRDefault="00BE4E31" w:rsidP="00896DD7">
      <w:pPr>
        <w:pStyle w:val="NormalWeb"/>
        <w:spacing w:before="0" w:beforeAutospacing="0" w:after="0" w:afterAutospacing="0"/>
        <w:jc w:val="both"/>
        <w:textAlignment w:val="baseline"/>
        <w:rPr>
          <w:rFonts w:asciiTheme="minorHAnsi" w:hAnsiTheme="minorHAnsi" w:cstheme="minorHAnsi"/>
          <w:b/>
          <w:color w:val="043249"/>
          <w:sz w:val="28"/>
          <w:szCs w:val="28"/>
        </w:rPr>
      </w:pPr>
    </w:p>
    <w:p w14:paraId="4F887EE2" w14:textId="77777777" w:rsidR="007D4D87" w:rsidRPr="006C1D45" w:rsidRDefault="007D4D87" w:rsidP="007D4D87">
      <w:pPr>
        <w:jc w:val="both"/>
        <w:rPr>
          <w:rFonts w:cstheme="minorHAnsi"/>
          <w:b/>
          <w:color w:val="043249"/>
          <w:sz w:val="28"/>
          <w:szCs w:val="28"/>
        </w:rPr>
      </w:pPr>
      <w:r w:rsidRPr="006C1D45">
        <w:rPr>
          <w:rFonts w:cstheme="minorHAnsi"/>
          <w:b/>
          <w:color w:val="043249"/>
          <w:sz w:val="28"/>
          <w:szCs w:val="28"/>
        </w:rPr>
        <w:t>KHPT is a not-for-profit organization that has, for over two decades, worked alongside India’s most vulnerable communities to improve their health and wellbeing. Our journey began in 2003 with focused initiatives to reduce the prevalence of HIV in Karnataka, and since then, our work has expanded to address a wide range of public health issues across the country. In places where health remains out of reach, held back by stigma, silence or systemic gaps, we have worked to change that reality. We believe the answers already exist in local knowledge, the culture of the place, and in collective intent. While health is our focus, we see it in its full context shaped by poverty, gender, social norms, urbanization and climate. We bring together technical expertise and community wisdom, blending data, dialogue and systems thinking to strengthen health systems and empower communities. Because health and wellbeing are rights. And every community deserves not just access, but the power to shape its own wellbeing.</w:t>
      </w:r>
    </w:p>
    <w:p w14:paraId="78526574" w14:textId="77777777" w:rsidR="00896DD7" w:rsidRDefault="00896DD7" w:rsidP="00896DD7">
      <w:pPr>
        <w:spacing w:before="190"/>
        <w:jc w:val="both"/>
        <w:rPr>
          <w:rFonts w:eastAsia="Times New Roman" w:cstheme="minorHAnsi"/>
          <w:b/>
          <w:color w:val="043249"/>
          <w:sz w:val="28"/>
          <w:szCs w:val="28"/>
          <w:lang w:eastAsia="en-IN"/>
        </w:rPr>
      </w:pPr>
      <w:r w:rsidRPr="00D170C2">
        <w:rPr>
          <w:rFonts w:eastAsia="Times New Roman" w:cstheme="minorHAnsi"/>
          <w:b/>
          <w:color w:val="043249"/>
          <w:sz w:val="28"/>
          <w:szCs w:val="28"/>
          <w:lang w:eastAsia="en-IN"/>
        </w:rPr>
        <w:t>KHPT is seeking application for the following position.</w:t>
      </w:r>
    </w:p>
    <w:p w14:paraId="0C0AFC1E" w14:textId="6A17752C" w:rsidR="00896DD7" w:rsidRPr="00E24FC8" w:rsidRDefault="00896DD7" w:rsidP="00896DD7">
      <w:pPr>
        <w:tabs>
          <w:tab w:val="left" w:pos="795"/>
          <w:tab w:val="left" w:pos="796"/>
        </w:tabs>
        <w:spacing w:before="196" w:line="278" w:lineRule="auto"/>
        <w:ind w:right="405"/>
        <w:rPr>
          <w:rFonts w:cstheme="minorHAnsi"/>
          <w:b/>
          <w:bCs/>
          <w:color w:val="037E57"/>
          <w:sz w:val="36"/>
          <w:szCs w:val="36"/>
          <w:u w:val="single"/>
        </w:rPr>
      </w:pPr>
      <w:r>
        <w:rPr>
          <w:rFonts w:cstheme="minorHAnsi"/>
          <w:b/>
          <w:bCs/>
          <w:color w:val="037E57"/>
          <w:sz w:val="36"/>
          <w:szCs w:val="36"/>
          <w:u w:val="single"/>
        </w:rPr>
        <w:t>Admin Officer</w:t>
      </w:r>
    </w:p>
    <w:p w14:paraId="1C76D0CF" w14:textId="69EDE270" w:rsidR="00896DD7" w:rsidRPr="00026FC1" w:rsidRDefault="00896DD7" w:rsidP="00896DD7">
      <w:pPr>
        <w:pStyle w:val="Heading2"/>
        <w:tabs>
          <w:tab w:val="left" w:pos="838"/>
        </w:tabs>
        <w:ind w:left="0" w:right="512"/>
        <w:rPr>
          <w:rFonts w:asciiTheme="minorHAnsi" w:hAnsiTheme="minorHAnsi" w:cstheme="minorHAnsi"/>
          <w:color w:val="037E57"/>
          <w:sz w:val="24"/>
          <w:szCs w:val="24"/>
        </w:rPr>
      </w:pPr>
      <w:r w:rsidRPr="00026FC1">
        <w:rPr>
          <w:rFonts w:asciiTheme="minorHAnsi" w:hAnsiTheme="minorHAnsi" w:cstheme="minorHAnsi"/>
          <w:color w:val="037E57"/>
          <w:sz w:val="24"/>
          <w:szCs w:val="24"/>
        </w:rPr>
        <w:t xml:space="preserve">Positions: </w:t>
      </w:r>
      <w:r w:rsidR="007D4D87">
        <w:rPr>
          <w:rFonts w:asciiTheme="minorHAnsi" w:hAnsiTheme="minorHAnsi" w:cstheme="minorHAnsi"/>
          <w:color w:val="037E57"/>
          <w:sz w:val="24"/>
          <w:szCs w:val="24"/>
        </w:rPr>
        <w:t>1</w:t>
      </w:r>
    </w:p>
    <w:p w14:paraId="15355ABC" w14:textId="7A2AAB17" w:rsidR="00896DD7" w:rsidRDefault="00896DD7" w:rsidP="00896DD7">
      <w:pPr>
        <w:pStyle w:val="Heading2"/>
        <w:tabs>
          <w:tab w:val="left" w:pos="838"/>
        </w:tabs>
        <w:ind w:left="0" w:right="512"/>
        <w:rPr>
          <w:rFonts w:asciiTheme="minorHAnsi" w:hAnsiTheme="minorHAnsi" w:cstheme="minorHAnsi"/>
          <w:color w:val="037E57"/>
          <w:sz w:val="24"/>
          <w:szCs w:val="24"/>
        </w:rPr>
      </w:pPr>
      <w:r w:rsidRPr="00026FC1">
        <w:rPr>
          <w:rFonts w:asciiTheme="minorHAnsi" w:hAnsiTheme="minorHAnsi" w:cstheme="minorHAnsi"/>
          <w:color w:val="037E57"/>
          <w:sz w:val="24"/>
          <w:szCs w:val="24"/>
        </w:rPr>
        <w:t xml:space="preserve">Location: </w:t>
      </w:r>
      <w:proofErr w:type="gramStart"/>
      <w:r w:rsidR="001B73DD">
        <w:rPr>
          <w:rFonts w:asciiTheme="minorHAnsi" w:hAnsiTheme="minorHAnsi" w:cstheme="minorHAnsi"/>
          <w:color w:val="037E57"/>
          <w:sz w:val="24"/>
          <w:szCs w:val="24"/>
        </w:rPr>
        <w:t>Mysuru ,</w:t>
      </w:r>
      <w:proofErr w:type="gramEnd"/>
      <w:r w:rsidR="000015D5">
        <w:rPr>
          <w:rFonts w:asciiTheme="minorHAnsi" w:hAnsiTheme="minorHAnsi" w:cstheme="minorHAnsi"/>
          <w:color w:val="037E57"/>
          <w:sz w:val="24"/>
          <w:szCs w:val="24"/>
        </w:rPr>
        <w:t xml:space="preserve"> Karnataka</w:t>
      </w:r>
    </w:p>
    <w:p w14:paraId="3AE6A75A" w14:textId="77777777" w:rsidR="0044652E" w:rsidRPr="00026FC1" w:rsidRDefault="0044652E" w:rsidP="00896DD7">
      <w:pPr>
        <w:pStyle w:val="Heading2"/>
        <w:tabs>
          <w:tab w:val="left" w:pos="838"/>
        </w:tabs>
        <w:ind w:left="0" w:right="512"/>
        <w:rPr>
          <w:rFonts w:asciiTheme="minorHAnsi" w:hAnsiTheme="minorHAnsi" w:cstheme="minorHAnsi"/>
          <w:color w:val="037E57"/>
          <w:sz w:val="24"/>
          <w:szCs w:val="24"/>
        </w:rPr>
      </w:pPr>
    </w:p>
    <w:p w14:paraId="3DAF055B" w14:textId="77777777" w:rsidR="00896DD7" w:rsidRPr="00896DD7" w:rsidRDefault="00896DD7" w:rsidP="007D4D87">
      <w:pPr>
        <w:widowControl w:val="0"/>
        <w:shd w:val="clear" w:color="auto" w:fill="F7CAAC" w:themeFill="accent2" w:themeFillTint="66"/>
        <w:autoSpaceDE w:val="0"/>
        <w:autoSpaceDN w:val="0"/>
        <w:spacing w:after="0" w:line="240" w:lineRule="auto"/>
        <w:jc w:val="both"/>
        <w:rPr>
          <w:rFonts w:cstheme="minorHAnsi"/>
          <w:b/>
          <w:bCs/>
          <w:sz w:val="24"/>
          <w:szCs w:val="24"/>
        </w:rPr>
      </w:pPr>
      <w:r w:rsidRPr="007D4D87">
        <w:rPr>
          <w:rFonts w:eastAsia="Arial" w:cstheme="minorHAnsi"/>
          <w:b/>
          <w:bCs/>
          <w:sz w:val="24"/>
          <w:szCs w:val="24"/>
          <w:lang w:val="en-US"/>
        </w:rPr>
        <w:t>Qualification</w:t>
      </w:r>
      <w:r w:rsidRPr="00026FC1">
        <w:rPr>
          <w:rFonts w:cstheme="minorHAnsi"/>
          <w:b/>
          <w:bCs/>
          <w:sz w:val="24"/>
          <w:szCs w:val="24"/>
        </w:rPr>
        <w:t>, Skills &amp; Competencies</w:t>
      </w:r>
    </w:p>
    <w:p w14:paraId="7E6D4FD8" w14:textId="7C5CAD29" w:rsidR="00896DD7" w:rsidRDefault="00DF27DC" w:rsidP="00474FE3">
      <w:pPr>
        <w:numPr>
          <w:ilvl w:val="0"/>
          <w:numId w:val="1"/>
        </w:numPr>
        <w:spacing w:after="0" w:line="240" w:lineRule="auto"/>
        <w:jc w:val="both"/>
        <w:rPr>
          <w:rFonts w:eastAsia="Arial MT" w:cstheme="minorHAnsi"/>
          <w:bCs/>
        </w:rPr>
      </w:pPr>
      <w:r>
        <w:rPr>
          <w:rFonts w:cstheme="minorHAnsi"/>
          <w:color w:val="000000" w:themeColor="text1"/>
        </w:rPr>
        <w:t>Graduate</w:t>
      </w:r>
      <w:r w:rsidR="007D4D87">
        <w:rPr>
          <w:rFonts w:cstheme="minorHAnsi"/>
          <w:color w:val="000000" w:themeColor="text1"/>
        </w:rPr>
        <w:t xml:space="preserve"> &amp; above</w:t>
      </w:r>
      <w:r>
        <w:rPr>
          <w:rFonts w:cstheme="minorHAnsi"/>
          <w:color w:val="000000" w:themeColor="text1"/>
        </w:rPr>
        <w:t xml:space="preserve"> </w:t>
      </w:r>
      <w:r w:rsidR="00896DD7" w:rsidRPr="00896DD7">
        <w:rPr>
          <w:rFonts w:cstheme="minorHAnsi"/>
          <w:color w:val="000000" w:themeColor="text1"/>
        </w:rPr>
        <w:t xml:space="preserve">with </w:t>
      </w:r>
      <w:r w:rsidR="00896DD7" w:rsidRPr="00896DD7">
        <w:rPr>
          <w:rFonts w:eastAsia="Arial MT" w:cstheme="minorHAnsi"/>
          <w:bCs/>
        </w:rPr>
        <w:t xml:space="preserve">experience of </w:t>
      </w:r>
      <w:r w:rsidR="007D4D87">
        <w:rPr>
          <w:rFonts w:eastAsia="Arial MT" w:cstheme="minorHAnsi"/>
          <w:bCs/>
        </w:rPr>
        <w:t>2</w:t>
      </w:r>
      <w:r w:rsidR="008B4410">
        <w:rPr>
          <w:rFonts w:eastAsia="Arial MT" w:cstheme="minorHAnsi"/>
          <w:bCs/>
        </w:rPr>
        <w:t xml:space="preserve"> to </w:t>
      </w:r>
      <w:r w:rsidR="007D4D87">
        <w:rPr>
          <w:rFonts w:eastAsia="Arial MT" w:cstheme="minorHAnsi"/>
          <w:bCs/>
        </w:rPr>
        <w:t>3</w:t>
      </w:r>
      <w:r w:rsidR="00896DD7" w:rsidRPr="00896DD7">
        <w:rPr>
          <w:rFonts w:eastAsia="Arial MT" w:cstheme="minorHAnsi"/>
          <w:bCs/>
        </w:rPr>
        <w:t xml:space="preserve"> years in Office Administration. </w:t>
      </w:r>
    </w:p>
    <w:p w14:paraId="429CFEDD" w14:textId="77777777" w:rsidR="00896DD7" w:rsidRDefault="00896DD7" w:rsidP="00896DD7">
      <w:pPr>
        <w:numPr>
          <w:ilvl w:val="0"/>
          <w:numId w:val="1"/>
        </w:numPr>
        <w:spacing w:after="0" w:line="240" w:lineRule="auto"/>
        <w:jc w:val="both"/>
        <w:rPr>
          <w:rFonts w:eastAsia="Arial MT" w:cstheme="minorHAnsi"/>
          <w:bCs/>
        </w:rPr>
      </w:pPr>
      <w:r w:rsidRPr="0089712A">
        <w:rPr>
          <w:rFonts w:eastAsia="Arial MT" w:cstheme="minorHAnsi"/>
          <w:bCs/>
        </w:rPr>
        <w:t>Managerial, capability and multi-tasking ability.</w:t>
      </w:r>
    </w:p>
    <w:p w14:paraId="1BEA459F" w14:textId="77777777" w:rsidR="00995356" w:rsidRPr="00995356" w:rsidRDefault="00995356" w:rsidP="00995356">
      <w:pPr>
        <w:numPr>
          <w:ilvl w:val="0"/>
          <w:numId w:val="1"/>
        </w:numPr>
        <w:spacing w:after="0" w:line="240" w:lineRule="auto"/>
        <w:jc w:val="both"/>
        <w:rPr>
          <w:rFonts w:eastAsia="Arial MT" w:cstheme="minorHAnsi"/>
          <w:bCs/>
        </w:rPr>
      </w:pPr>
      <w:r w:rsidRPr="00995356">
        <w:rPr>
          <w:rFonts w:eastAsia="Arial MT" w:cstheme="minorHAnsi"/>
          <w:bCs/>
        </w:rPr>
        <w:t>Excellent written and verbal communication skills</w:t>
      </w:r>
      <w:r>
        <w:rPr>
          <w:rFonts w:eastAsia="Arial MT" w:cstheme="minorHAnsi"/>
          <w:bCs/>
        </w:rPr>
        <w:t xml:space="preserve"> in Kannada and English</w:t>
      </w:r>
    </w:p>
    <w:p w14:paraId="057D965E" w14:textId="77777777" w:rsidR="00896DD7" w:rsidRDefault="00896DD7" w:rsidP="00896DD7">
      <w:pPr>
        <w:numPr>
          <w:ilvl w:val="0"/>
          <w:numId w:val="1"/>
        </w:numPr>
        <w:spacing w:after="0" w:line="240" w:lineRule="auto"/>
        <w:jc w:val="both"/>
        <w:rPr>
          <w:rFonts w:eastAsia="Arial MT" w:cstheme="minorHAnsi"/>
          <w:bCs/>
        </w:rPr>
      </w:pPr>
      <w:r w:rsidRPr="0089712A">
        <w:rPr>
          <w:rFonts w:eastAsia="Arial MT" w:cstheme="minorHAnsi"/>
          <w:bCs/>
        </w:rPr>
        <w:t>Good Interpersonal &amp; communication</w:t>
      </w:r>
      <w:r w:rsidR="00DF27DC">
        <w:rPr>
          <w:rFonts w:eastAsia="Arial MT" w:cstheme="minorHAnsi"/>
          <w:bCs/>
        </w:rPr>
        <w:t xml:space="preserve"> and negotiation skills</w:t>
      </w:r>
    </w:p>
    <w:p w14:paraId="3DFE5111" w14:textId="77777777" w:rsidR="00995356" w:rsidRDefault="00995356" w:rsidP="00995356">
      <w:pPr>
        <w:numPr>
          <w:ilvl w:val="0"/>
          <w:numId w:val="1"/>
        </w:numPr>
        <w:spacing w:after="0" w:line="240" w:lineRule="auto"/>
        <w:jc w:val="both"/>
        <w:rPr>
          <w:rFonts w:eastAsia="Arial MT" w:cstheme="minorHAnsi"/>
          <w:bCs/>
        </w:rPr>
      </w:pPr>
      <w:r w:rsidRPr="00995356">
        <w:rPr>
          <w:rFonts w:eastAsia="Arial MT" w:cstheme="minorHAnsi"/>
          <w:bCs/>
        </w:rPr>
        <w:t xml:space="preserve">Coordinate </w:t>
      </w:r>
      <w:r w:rsidR="00DF27DC">
        <w:rPr>
          <w:rFonts w:eastAsia="Arial MT" w:cstheme="minorHAnsi"/>
          <w:bCs/>
        </w:rPr>
        <w:t xml:space="preserve">project teams and other functions </w:t>
      </w:r>
    </w:p>
    <w:p w14:paraId="6078C680" w14:textId="77777777" w:rsidR="00E94824" w:rsidRPr="00995356" w:rsidRDefault="00E94824" w:rsidP="00DF04D1">
      <w:pPr>
        <w:numPr>
          <w:ilvl w:val="0"/>
          <w:numId w:val="1"/>
        </w:numPr>
        <w:spacing w:after="0" w:line="240" w:lineRule="auto"/>
        <w:jc w:val="both"/>
        <w:rPr>
          <w:rFonts w:eastAsia="Arial MT" w:cstheme="minorHAnsi"/>
          <w:bCs/>
        </w:rPr>
      </w:pPr>
      <w:r w:rsidRPr="00E94824">
        <w:rPr>
          <w:rFonts w:eastAsia="Arial MT" w:cstheme="minorHAnsi"/>
          <w:bCs/>
        </w:rPr>
        <w:t xml:space="preserve">Proficient with Microsoft Word, Excel and PowerPoint. </w:t>
      </w:r>
    </w:p>
    <w:p w14:paraId="146407BA" w14:textId="77777777" w:rsidR="00995356" w:rsidRPr="00995356" w:rsidRDefault="00995356" w:rsidP="00995356">
      <w:pPr>
        <w:numPr>
          <w:ilvl w:val="0"/>
          <w:numId w:val="1"/>
        </w:numPr>
        <w:spacing w:after="0" w:line="240" w:lineRule="auto"/>
        <w:jc w:val="both"/>
        <w:rPr>
          <w:rFonts w:eastAsia="Arial MT" w:cstheme="minorHAnsi"/>
          <w:bCs/>
        </w:rPr>
      </w:pPr>
      <w:r w:rsidRPr="00995356">
        <w:rPr>
          <w:rFonts w:eastAsia="Arial MT" w:cstheme="minorHAnsi"/>
          <w:bCs/>
        </w:rPr>
        <w:t>Able to complete complex administrative tasks with minimal supervision</w:t>
      </w:r>
    </w:p>
    <w:p w14:paraId="5C891B46" w14:textId="77777777" w:rsidR="00896DD7" w:rsidRDefault="00896DD7" w:rsidP="00896DD7">
      <w:pPr>
        <w:spacing w:after="0" w:line="240" w:lineRule="auto"/>
        <w:jc w:val="both"/>
        <w:rPr>
          <w:rFonts w:eastAsia="Arial MT" w:cstheme="minorHAnsi"/>
          <w:bCs/>
        </w:rPr>
      </w:pPr>
    </w:p>
    <w:p w14:paraId="12E828D2" w14:textId="77777777" w:rsidR="00896DD7" w:rsidRPr="00026FC1" w:rsidRDefault="00896DD7" w:rsidP="00896DD7">
      <w:pPr>
        <w:shd w:val="clear" w:color="auto" w:fill="F7CAAC" w:themeFill="accent2" w:themeFillTint="66"/>
        <w:tabs>
          <w:tab w:val="left" w:pos="709"/>
        </w:tabs>
        <w:rPr>
          <w:rFonts w:cstheme="minorHAnsi"/>
          <w:b/>
          <w:bCs/>
          <w:sz w:val="24"/>
          <w:szCs w:val="24"/>
        </w:rPr>
      </w:pPr>
      <w:r w:rsidRPr="00026FC1">
        <w:rPr>
          <w:rFonts w:cstheme="minorHAnsi"/>
          <w:b/>
          <w:bCs/>
          <w:sz w:val="24"/>
          <w:szCs w:val="24"/>
        </w:rPr>
        <w:t>Roles and Responsibilities</w:t>
      </w:r>
    </w:p>
    <w:p w14:paraId="6F72B257" w14:textId="77777777" w:rsidR="00DF27DC" w:rsidRDefault="00DF27DC" w:rsidP="00896DD7">
      <w:pPr>
        <w:numPr>
          <w:ilvl w:val="0"/>
          <w:numId w:val="2"/>
        </w:numPr>
        <w:spacing w:after="0" w:line="240" w:lineRule="auto"/>
        <w:jc w:val="both"/>
        <w:rPr>
          <w:rFonts w:eastAsia="Times New Roman" w:cstheme="minorHAnsi"/>
        </w:rPr>
      </w:pPr>
      <w:r>
        <w:rPr>
          <w:rFonts w:eastAsia="Times New Roman" w:cstheme="minorHAnsi"/>
        </w:rPr>
        <w:t xml:space="preserve">Support the project implementation teams in the district related to all the admin activities </w:t>
      </w:r>
    </w:p>
    <w:p w14:paraId="1E309A56" w14:textId="77777777" w:rsidR="00896DD7" w:rsidRPr="00F00583" w:rsidRDefault="00896DD7" w:rsidP="00896DD7">
      <w:pPr>
        <w:numPr>
          <w:ilvl w:val="0"/>
          <w:numId w:val="2"/>
        </w:numPr>
        <w:spacing w:after="0" w:line="240" w:lineRule="auto"/>
        <w:jc w:val="both"/>
        <w:rPr>
          <w:rFonts w:eastAsia="Times New Roman" w:cstheme="minorHAnsi"/>
        </w:rPr>
      </w:pPr>
      <w:r w:rsidRPr="00F00583">
        <w:rPr>
          <w:rFonts w:eastAsia="Times New Roman" w:cstheme="minorHAnsi"/>
        </w:rPr>
        <w:t>Manage all correspondence related to project (letter drafting, maintenance of files and documents, stock register</w:t>
      </w:r>
    </w:p>
    <w:p w14:paraId="499D89EB" w14:textId="77777777" w:rsidR="00896DD7" w:rsidRPr="00F00583" w:rsidRDefault="00896DD7" w:rsidP="00896DD7">
      <w:pPr>
        <w:numPr>
          <w:ilvl w:val="0"/>
          <w:numId w:val="2"/>
        </w:numPr>
        <w:spacing w:after="0" w:line="240" w:lineRule="auto"/>
        <w:jc w:val="both"/>
        <w:rPr>
          <w:rFonts w:eastAsia="Times New Roman" w:cstheme="minorHAnsi"/>
        </w:rPr>
      </w:pPr>
      <w:r w:rsidRPr="00F00583">
        <w:rPr>
          <w:rFonts w:eastAsia="Times New Roman" w:cstheme="minorHAnsi"/>
        </w:rPr>
        <w:t xml:space="preserve">To develop and maintain database of vendors and negotiate with them to procure goods on cost-price basis. Negotiate improvements in supplier performance. </w:t>
      </w:r>
    </w:p>
    <w:p w14:paraId="3BC0CA72" w14:textId="77777777" w:rsidR="00896DD7" w:rsidRPr="00F00583" w:rsidRDefault="00896DD7" w:rsidP="00896DD7">
      <w:pPr>
        <w:numPr>
          <w:ilvl w:val="0"/>
          <w:numId w:val="2"/>
        </w:numPr>
        <w:spacing w:after="0" w:line="240" w:lineRule="auto"/>
        <w:jc w:val="both"/>
        <w:rPr>
          <w:rFonts w:eastAsia="Times New Roman" w:cstheme="minorHAnsi"/>
        </w:rPr>
      </w:pPr>
      <w:r w:rsidRPr="00F00583">
        <w:rPr>
          <w:rFonts w:eastAsia="Times New Roman" w:cstheme="minorHAnsi"/>
        </w:rPr>
        <w:t xml:space="preserve">To develop proper system and procedure for procurement of items/ goods as required by project including capital </w:t>
      </w:r>
    </w:p>
    <w:p w14:paraId="6E235B97" w14:textId="77777777" w:rsidR="00896DD7" w:rsidRPr="00F00583" w:rsidRDefault="00896DD7" w:rsidP="00896DD7">
      <w:pPr>
        <w:numPr>
          <w:ilvl w:val="0"/>
          <w:numId w:val="2"/>
        </w:numPr>
        <w:spacing w:after="0" w:line="240" w:lineRule="auto"/>
        <w:jc w:val="both"/>
        <w:rPr>
          <w:rFonts w:eastAsia="Times New Roman" w:cstheme="minorHAnsi"/>
        </w:rPr>
      </w:pPr>
      <w:r w:rsidRPr="00F00583">
        <w:rPr>
          <w:rFonts w:eastAsia="Times New Roman" w:cstheme="minorHAnsi"/>
        </w:rPr>
        <w:t>Printing of materials related to project in consultation with the in-charge personnel as per organization guidance.</w:t>
      </w:r>
    </w:p>
    <w:p w14:paraId="5D7DAA70" w14:textId="77777777" w:rsidR="00896DD7" w:rsidRPr="00F00583" w:rsidRDefault="00896DD7" w:rsidP="00896DD7">
      <w:pPr>
        <w:numPr>
          <w:ilvl w:val="0"/>
          <w:numId w:val="2"/>
        </w:numPr>
        <w:spacing w:after="0" w:line="240" w:lineRule="auto"/>
        <w:jc w:val="both"/>
        <w:rPr>
          <w:rFonts w:eastAsia="Times New Roman" w:cstheme="minorHAnsi"/>
        </w:rPr>
      </w:pPr>
      <w:r w:rsidRPr="00F00583">
        <w:rPr>
          <w:rFonts w:eastAsia="Times New Roman" w:cstheme="minorHAnsi"/>
        </w:rPr>
        <w:t>To ensure that all travel and logistics of the project staff</w:t>
      </w:r>
    </w:p>
    <w:p w14:paraId="39006AD2" w14:textId="77777777" w:rsidR="00896DD7" w:rsidRPr="00F00583" w:rsidRDefault="00896DD7" w:rsidP="00896DD7">
      <w:pPr>
        <w:numPr>
          <w:ilvl w:val="0"/>
          <w:numId w:val="2"/>
        </w:numPr>
        <w:spacing w:after="0" w:line="240" w:lineRule="auto"/>
        <w:jc w:val="both"/>
        <w:rPr>
          <w:rFonts w:eastAsia="Times New Roman" w:cstheme="minorHAnsi"/>
        </w:rPr>
      </w:pPr>
      <w:r>
        <w:rPr>
          <w:rFonts w:eastAsia="Times New Roman" w:cstheme="minorHAnsi"/>
        </w:rPr>
        <w:t>Organizing events</w:t>
      </w:r>
      <w:r w:rsidRPr="00F00583">
        <w:rPr>
          <w:rFonts w:eastAsia="Times New Roman" w:cstheme="minorHAnsi"/>
        </w:rPr>
        <w:t>, meetings and trainings related to the project</w:t>
      </w:r>
    </w:p>
    <w:p w14:paraId="600ED5DA" w14:textId="77777777" w:rsidR="00896DD7" w:rsidRPr="00F00583" w:rsidRDefault="00896DD7" w:rsidP="00896DD7">
      <w:pPr>
        <w:numPr>
          <w:ilvl w:val="0"/>
          <w:numId w:val="2"/>
        </w:numPr>
        <w:spacing w:after="0" w:line="240" w:lineRule="auto"/>
        <w:jc w:val="both"/>
        <w:rPr>
          <w:rFonts w:eastAsia="Times New Roman" w:cstheme="minorHAnsi"/>
        </w:rPr>
      </w:pPr>
      <w:r w:rsidRPr="00F00583">
        <w:rPr>
          <w:rFonts w:eastAsia="Times New Roman" w:cstheme="minorHAnsi"/>
        </w:rPr>
        <w:lastRenderedPageBreak/>
        <w:t>Coordinating with HR unit, central admin and finance units for respective issues</w:t>
      </w:r>
    </w:p>
    <w:p w14:paraId="342EE4B0" w14:textId="77777777" w:rsidR="00896DD7" w:rsidRDefault="00896DD7" w:rsidP="00896DD7">
      <w:pPr>
        <w:numPr>
          <w:ilvl w:val="0"/>
          <w:numId w:val="2"/>
        </w:numPr>
        <w:spacing w:after="0" w:line="240" w:lineRule="auto"/>
        <w:jc w:val="both"/>
        <w:rPr>
          <w:rFonts w:eastAsia="Times New Roman" w:cstheme="minorHAnsi"/>
        </w:rPr>
      </w:pPr>
      <w:r w:rsidRPr="00F00583">
        <w:rPr>
          <w:rFonts w:eastAsia="Times New Roman" w:cstheme="minorHAnsi"/>
        </w:rPr>
        <w:t xml:space="preserve">Day-to-day admin activities related to project </w:t>
      </w:r>
    </w:p>
    <w:p w14:paraId="0607FB46" w14:textId="77777777" w:rsidR="00995356" w:rsidRPr="00995356" w:rsidRDefault="00995356" w:rsidP="000041CF">
      <w:pPr>
        <w:numPr>
          <w:ilvl w:val="0"/>
          <w:numId w:val="2"/>
        </w:numPr>
        <w:spacing w:after="0" w:line="240" w:lineRule="auto"/>
        <w:jc w:val="both"/>
        <w:rPr>
          <w:rFonts w:eastAsia="Times New Roman" w:cstheme="minorHAnsi"/>
        </w:rPr>
      </w:pPr>
      <w:r w:rsidRPr="00995356">
        <w:rPr>
          <w:rFonts w:eastAsia="Times New Roman" w:cstheme="minorHAnsi"/>
        </w:rPr>
        <w:t>Provide admin</w:t>
      </w:r>
      <w:r>
        <w:rPr>
          <w:rFonts w:eastAsia="Times New Roman" w:cstheme="minorHAnsi"/>
        </w:rPr>
        <w:t xml:space="preserve">istrative support for Project </w:t>
      </w:r>
      <w:r w:rsidRPr="00995356">
        <w:rPr>
          <w:rFonts w:eastAsia="Times New Roman" w:cstheme="minorHAnsi"/>
        </w:rPr>
        <w:t>team</w:t>
      </w:r>
    </w:p>
    <w:p w14:paraId="7B3F5CE8" w14:textId="77777777" w:rsidR="00896DD7" w:rsidRPr="00F00583" w:rsidRDefault="00896DD7" w:rsidP="00896DD7">
      <w:pPr>
        <w:numPr>
          <w:ilvl w:val="0"/>
          <w:numId w:val="2"/>
        </w:numPr>
        <w:spacing w:after="0" w:line="240" w:lineRule="auto"/>
        <w:jc w:val="both"/>
        <w:rPr>
          <w:rFonts w:eastAsia="Times New Roman" w:cstheme="minorHAnsi"/>
        </w:rPr>
      </w:pPr>
      <w:r w:rsidRPr="00F00583">
        <w:rPr>
          <w:rFonts w:eastAsia="Times New Roman" w:cstheme="minorHAnsi"/>
        </w:rPr>
        <w:t xml:space="preserve">Any other tasks assigned by the </w:t>
      </w:r>
      <w:r w:rsidR="00995356">
        <w:rPr>
          <w:rFonts w:eastAsia="Times New Roman" w:cstheme="minorHAnsi"/>
        </w:rPr>
        <w:t>Line manager/ Department Heads</w:t>
      </w:r>
    </w:p>
    <w:p w14:paraId="48DC1E20" w14:textId="77777777" w:rsidR="00896DD7" w:rsidRDefault="00896DD7" w:rsidP="00896DD7">
      <w:pPr>
        <w:spacing w:after="0" w:line="240" w:lineRule="auto"/>
        <w:jc w:val="both"/>
        <w:rPr>
          <w:rFonts w:eastAsia="Arial MT" w:cstheme="minorHAnsi"/>
          <w:bCs/>
        </w:rPr>
      </w:pPr>
    </w:p>
    <w:p w14:paraId="3F7C968E" w14:textId="77777777" w:rsidR="00995356" w:rsidRPr="00026FC1" w:rsidRDefault="00995356" w:rsidP="00995356">
      <w:pPr>
        <w:pStyle w:val="BodyText"/>
        <w:shd w:val="clear" w:color="auto" w:fill="F7CAAC" w:themeFill="accent2" w:themeFillTint="66"/>
        <w:spacing w:before="170" w:line="283" w:lineRule="auto"/>
        <w:ind w:right="109" w:firstLine="0"/>
        <w:jc w:val="both"/>
        <w:rPr>
          <w:rFonts w:asciiTheme="minorHAnsi" w:eastAsia="Arial" w:hAnsiTheme="minorHAnsi" w:cstheme="minorHAnsi"/>
          <w:b/>
          <w:bCs/>
          <w:sz w:val="24"/>
          <w:szCs w:val="24"/>
        </w:rPr>
      </w:pPr>
      <w:r w:rsidRPr="00026FC1">
        <w:rPr>
          <w:rFonts w:asciiTheme="minorHAnsi" w:eastAsia="Arial" w:hAnsiTheme="minorHAnsi" w:cstheme="minorHAnsi"/>
          <w:b/>
          <w:bCs/>
          <w:sz w:val="24"/>
          <w:szCs w:val="24"/>
        </w:rPr>
        <w:t>Reporting</w:t>
      </w:r>
    </w:p>
    <w:p w14:paraId="43132020" w14:textId="6DFF19BE" w:rsidR="00995356" w:rsidRPr="00515ABD" w:rsidRDefault="00E669AF" w:rsidP="00995356">
      <w:pPr>
        <w:pStyle w:val="BodyText"/>
        <w:rPr>
          <w:rFonts w:asciiTheme="minorHAnsi" w:hAnsiTheme="minorHAnsi" w:cstheme="minorHAnsi"/>
        </w:rPr>
      </w:pPr>
      <w:r>
        <w:rPr>
          <w:rFonts w:asciiTheme="minorHAnsi" w:hAnsiTheme="minorHAnsi" w:cstheme="minorHAnsi"/>
        </w:rPr>
        <w:t xml:space="preserve">       </w:t>
      </w:r>
      <w:r w:rsidR="00995356">
        <w:rPr>
          <w:rFonts w:asciiTheme="minorHAnsi" w:hAnsiTheme="minorHAnsi" w:cstheme="minorHAnsi"/>
        </w:rPr>
        <w:t>The Admin Officer</w:t>
      </w:r>
      <w:r w:rsidR="00995356" w:rsidRPr="00515ABD">
        <w:rPr>
          <w:rFonts w:asciiTheme="minorHAnsi" w:hAnsiTheme="minorHAnsi" w:cstheme="minorHAnsi"/>
        </w:rPr>
        <w:t xml:space="preserve"> will be reporting to the </w:t>
      </w:r>
      <w:r w:rsidR="007D4D87">
        <w:rPr>
          <w:rFonts w:asciiTheme="minorHAnsi" w:hAnsiTheme="minorHAnsi" w:cstheme="minorHAnsi"/>
        </w:rPr>
        <w:t>Deputy Director- Administration or person designated by him.</w:t>
      </w:r>
    </w:p>
    <w:p w14:paraId="4FC44AEF" w14:textId="77777777" w:rsidR="00995356" w:rsidRPr="00026FC1" w:rsidRDefault="00995356" w:rsidP="00995356">
      <w:pPr>
        <w:pStyle w:val="BodyText"/>
        <w:shd w:val="clear" w:color="auto" w:fill="F7CAAC" w:themeFill="accent2" w:themeFillTint="66"/>
        <w:spacing w:before="209" w:line="247" w:lineRule="auto"/>
        <w:ind w:right="110" w:firstLine="0"/>
        <w:jc w:val="both"/>
        <w:rPr>
          <w:rFonts w:asciiTheme="minorHAnsi" w:eastAsia="Arial" w:hAnsiTheme="minorHAnsi" w:cstheme="minorHAnsi"/>
          <w:b/>
          <w:bCs/>
          <w:sz w:val="24"/>
          <w:szCs w:val="24"/>
        </w:rPr>
      </w:pPr>
      <w:r w:rsidRPr="00026FC1">
        <w:rPr>
          <w:rFonts w:asciiTheme="minorHAnsi" w:eastAsia="Arial" w:hAnsiTheme="minorHAnsi" w:cstheme="minorHAnsi"/>
          <w:b/>
          <w:bCs/>
          <w:sz w:val="24"/>
          <w:szCs w:val="24"/>
        </w:rPr>
        <w:t>Remuneration</w:t>
      </w:r>
    </w:p>
    <w:p w14:paraId="4B39E56C" w14:textId="6E9FBB2C" w:rsidR="007D4D87" w:rsidRDefault="00995356" w:rsidP="007D4D87">
      <w:pPr>
        <w:pStyle w:val="gmail-msobodytext"/>
        <w:spacing w:before="4" w:beforeAutospacing="0" w:after="0" w:afterAutospacing="0"/>
        <w:rPr>
          <w:rFonts w:asciiTheme="minorHAnsi" w:hAnsiTheme="minorHAnsi" w:cstheme="minorHAnsi"/>
          <w:color w:val="000000" w:themeColor="text1"/>
        </w:rPr>
      </w:pPr>
      <w:r>
        <w:rPr>
          <w:rFonts w:ascii="Calibri" w:hAnsi="Calibri" w:cs="Calibri"/>
          <w:color w:val="222222"/>
          <w:sz w:val="22"/>
          <w:szCs w:val="22"/>
          <w:lang w:val="en-US"/>
        </w:rPr>
        <w:t> </w:t>
      </w:r>
      <w:r w:rsidR="007D4D87" w:rsidRPr="00E71D17">
        <w:rPr>
          <w:rFonts w:asciiTheme="minorHAnsi" w:hAnsiTheme="minorHAnsi" w:cstheme="minorHAnsi"/>
          <w:color w:val="000000" w:themeColor="text1"/>
        </w:rPr>
        <w:t>The compensation for the above-mentioned position/s will adhere to internal policies and market standards, determined by qualifications, relevant experience, budget availability, internal parity, and interview performance</w:t>
      </w:r>
    </w:p>
    <w:p w14:paraId="07232A58" w14:textId="77777777" w:rsidR="007D4D87" w:rsidRPr="00E71D17" w:rsidRDefault="007D4D87" w:rsidP="007D4D87">
      <w:pPr>
        <w:pStyle w:val="gmail-msobodytext"/>
        <w:spacing w:before="4" w:beforeAutospacing="0" w:after="0" w:afterAutospacing="0"/>
        <w:jc w:val="both"/>
        <w:rPr>
          <w:rFonts w:asciiTheme="minorHAnsi" w:hAnsiTheme="minorHAnsi" w:cstheme="minorHAnsi"/>
          <w:color w:val="000000" w:themeColor="text1"/>
        </w:rPr>
      </w:pPr>
    </w:p>
    <w:p w14:paraId="6B1C17BB" w14:textId="77777777" w:rsidR="007D4D87" w:rsidRPr="00B356F4" w:rsidRDefault="007D4D87" w:rsidP="007D4D87">
      <w:pPr>
        <w:spacing w:before="1"/>
        <w:ind w:right="108"/>
        <w:jc w:val="both"/>
        <w:outlineLvl w:val="1"/>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KHPT is committed to providing a safe and supportive work environment for all employees. We uphold the principle of equal opportunity and actively welcome female applicants. In addition, we encourage individuals with physical challenges, provided they possess the necessary skills and knowledge, and are willing to travel to apply.  We seek candidates who can seamlessly integrate into our non-discriminatory, inclusive, and equitable organizational culture.</w:t>
      </w:r>
    </w:p>
    <w:p w14:paraId="2FC74FC1" w14:textId="77777777" w:rsidR="007D4D87" w:rsidRPr="00B356F4" w:rsidRDefault="007D4D87" w:rsidP="007D4D87">
      <w:pPr>
        <w:spacing w:before="1"/>
        <w:ind w:right="108"/>
        <w:jc w:val="both"/>
        <w:outlineLvl w:val="1"/>
        <w:rPr>
          <w:rFonts w:ascii="Calibri" w:eastAsia="Times New Roman" w:hAnsi="Calibri" w:cs="Calibri"/>
          <w:b/>
          <w:color w:val="043249"/>
          <w:sz w:val="24"/>
          <w:szCs w:val="24"/>
          <w:lang w:eastAsia="en-IN"/>
        </w:rPr>
      </w:pPr>
    </w:p>
    <w:p w14:paraId="0C4B6B78" w14:textId="77777777" w:rsidR="007D4D87" w:rsidRPr="00B356F4" w:rsidRDefault="007D4D87" w:rsidP="007D4D87">
      <w:pPr>
        <w:spacing w:before="78"/>
        <w:ind w:right="111"/>
        <w:jc w:val="both"/>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 xml:space="preserve">We will follow a systematic selection process to fill this position, taking into account experience, competency, </w:t>
      </w:r>
      <w:proofErr w:type="gramStart"/>
      <w:r w:rsidRPr="00B356F4">
        <w:rPr>
          <w:rFonts w:ascii="Calibri" w:eastAsia="Times New Roman" w:hAnsi="Calibri" w:cs="Calibri"/>
          <w:b/>
          <w:color w:val="043249"/>
          <w:sz w:val="24"/>
          <w:szCs w:val="24"/>
          <w:lang w:eastAsia="en-IN"/>
        </w:rPr>
        <w:t>suitability</w:t>
      </w:r>
      <w:proofErr w:type="gramEnd"/>
      <w:r w:rsidRPr="00B356F4">
        <w:rPr>
          <w:rFonts w:ascii="Calibri" w:eastAsia="Times New Roman" w:hAnsi="Calibri" w:cs="Calibri"/>
          <w:b/>
          <w:color w:val="043249"/>
          <w:sz w:val="24"/>
          <w:szCs w:val="24"/>
          <w:lang w:eastAsia="en-IN"/>
        </w:rPr>
        <w:t>, aptitude to work with our health programs, and extensive knowledge of the areas we work in. Only candidates who meet our shortlisting criteria will be invited for an interview.</w:t>
      </w:r>
    </w:p>
    <w:p w14:paraId="44669197" w14:textId="77777777" w:rsidR="007D4D87" w:rsidRPr="00B356F4" w:rsidRDefault="007D4D87" w:rsidP="007D4D87">
      <w:pPr>
        <w:spacing w:before="188"/>
        <w:ind w:right="108"/>
        <w:jc w:val="both"/>
        <w:outlineLvl w:val="1"/>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The above position demands excellent communication, interpersonal and computer skills and also involves travel. Preference will be given to candidates who have work experience in the relevant field and local candidates with required experience and skillsets.</w:t>
      </w:r>
    </w:p>
    <w:p w14:paraId="6FB4DE8F" w14:textId="77777777" w:rsidR="007D4D87" w:rsidRDefault="007D4D87" w:rsidP="007D4D87">
      <w:pPr>
        <w:spacing w:before="188"/>
        <w:ind w:right="108"/>
        <w:jc w:val="both"/>
        <w:outlineLvl w:val="1"/>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The above-mentioned position requires outstanding communication, interpersonal, and computer skills, as well as the willingness to travel. Preference will be given to candidates with work experience in the relevant field and local candidates who possess the necessary experience and skill sets.</w:t>
      </w:r>
    </w:p>
    <w:p w14:paraId="5998D3DE" w14:textId="45AF4347" w:rsidR="007D4D87" w:rsidRPr="00B356F4" w:rsidRDefault="007D4D87" w:rsidP="007D4D87">
      <w:pPr>
        <w:spacing w:before="188"/>
        <w:ind w:left="2880" w:right="108" w:firstLine="720"/>
        <w:jc w:val="both"/>
        <w:outlineLvl w:val="1"/>
        <w:rPr>
          <w:rFonts w:ascii="Calibri" w:eastAsia="Arial" w:hAnsi="Calibri" w:cs="Calibri"/>
          <w:b/>
          <w:bCs/>
          <w:color w:val="037E57"/>
          <w:sz w:val="32"/>
          <w:szCs w:val="32"/>
          <w:u w:val="single"/>
        </w:rPr>
      </w:pPr>
      <w:r w:rsidRPr="00B356F4">
        <w:rPr>
          <w:rFonts w:ascii="Calibri" w:eastAsia="Arial" w:hAnsi="Calibri" w:cs="Calibri"/>
          <w:b/>
          <w:bCs/>
          <w:color w:val="037E57"/>
          <w:sz w:val="32"/>
          <w:szCs w:val="32"/>
          <w:u w:val="single"/>
        </w:rPr>
        <w:t>How to apply</w:t>
      </w:r>
    </w:p>
    <w:p w14:paraId="5704CB7B" w14:textId="104DF6CD" w:rsidR="007D4D87" w:rsidRPr="007D4D87" w:rsidRDefault="007D4D87" w:rsidP="007D4D87">
      <w:pPr>
        <w:widowControl w:val="0"/>
        <w:tabs>
          <w:tab w:val="left" w:pos="795"/>
          <w:tab w:val="left" w:pos="796"/>
        </w:tabs>
        <w:autoSpaceDE w:val="0"/>
        <w:autoSpaceDN w:val="0"/>
        <w:spacing w:before="196" w:after="0" w:line="278" w:lineRule="auto"/>
        <w:ind w:right="405"/>
        <w:jc w:val="both"/>
        <w:rPr>
          <w:rFonts w:ascii="Arial" w:eastAsia="Times New Roman" w:hAnsi="Arial" w:cstheme="minorHAnsi"/>
          <w:b/>
          <w:color w:val="043249"/>
          <w:sz w:val="24"/>
          <w:szCs w:val="24"/>
          <w:lang w:val="en-US" w:eastAsia="en-IN"/>
        </w:rPr>
      </w:pPr>
      <w:r w:rsidRPr="007D4D87">
        <w:rPr>
          <w:rFonts w:ascii="Arial" w:eastAsia="Times New Roman" w:hAnsi="Arial" w:cstheme="minorHAnsi"/>
          <w:b/>
          <w:color w:val="043249"/>
          <w:sz w:val="24"/>
          <w:szCs w:val="24"/>
          <w:lang w:val="en-US" w:eastAsia="en-IN"/>
        </w:rPr>
        <w:t>Prospective candidates should submit their applications by clicking the "Apply Online" button next to the relevant vacancy on our current openings page at </w:t>
      </w:r>
      <w:hyperlink r:id="rId8" w:tgtFrame="_blank" w:history="1">
        <w:r w:rsidRPr="007D4D87">
          <w:rPr>
            <w:rFonts w:ascii="Arial" w:eastAsia="Arial" w:hAnsi="Arial" w:cstheme="minorHAnsi"/>
            <w:b/>
            <w:bCs/>
            <w:color w:val="0563C1" w:themeColor="hyperlink"/>
            <w:sz w:val="24"/>
            <w:szCs w:val="24"/>
            <w:u w:val="single"/>
            <w:lang w:val="en-US"/>
          </w:rPr>
          <w:t>https://www.khpt.org/work-with-us/</w:t>
        </w:r>
      </w:hyperlink>
    </w:p>
    <w:p w14:paraId="6DFF13BC" w14:textId="4BA138C5" w:rsidR="007D4D87" w:rsidRPr="007D4D87" w:rsidRDefault="007D4D87" w:rsidP="007D4D87">
      <w:pPr>
        <w:widowControl w:val="0"/>
        <w:tabs>
          <w:tab w:val="left" w:pos="795"/>
          <w:tab w:val="left" w:pos="796"/>
        </w:tabs>
        <w:autoSpaceDE w:val="0"/>
        <w:autoSpaceDN w:val="0"/>
        <w:spacing w:before="196" w:after="0" w:line="278" w:lineRule="auto"/>
        <w:ind w:right="405"/>
        <w:jc w:val="both"/>
        <w:rPr>
          <w:rFonts w:ascii="Arial" w:eastAsia="Times New Roman" w:hAnsi="Arial" w:cstheme="minorHAnsi"/>
          <w:b/>
          <w:color w:val="043249"/>
          <w:sz w:val="24"/>
          <w:szCs w:val="24"/>
          <w:lang w:val="en-US" w:eastAsia="en-IN"/>
        </w:rPr>
      </w:pPr>
      <w:r w:rsidRPr="007D4D87">
        <w:rPr>
          <w:rFonts w:ascii="Arial" w:eastAsia="Times New Roman" w:hAnsi="Arial" w:cstheme="minorHAnsi"/>
          <w:b/>
          <w:color w:val="043249"/>
          <w:sz w:val="24"/>
          <w:szCs w:val="24"/>
          <w:lang w:val="en-US" w:eastAsia="en-IN"/>
        </w:rPr>
        <w:t xml:space="preserve">The deadline for submissions is </w:t>
      </w:r>
      <w:r w:rsidR="001B73DD">
        <w:rPr>
          <w:rFonts w:ascii="Arial" w:eastAsia="Times New Roman" w:hAnsi="Arial" w:cstheme="minorHAnsi"/>
          <w:b/>
          <w:color w:val="043249"/>
          <w:sz w:val="24"/>
          <w:szCs w:val="24"/>
          <w:u w:val="single"/>
          <w:lang w:val="en-US" w:eastAsia="en-IN"/>
        </w:rPr>
        <w:t>5</w:t>
      </w:r>
      <w:r w:rsidR="001B73DD" w:rsidRPr="001B73DD">
        <w:rPr>
          <w:rFonts w:ascii="Arial" w:eastAsia="Times New Roman" w:hAnsi="Arial" w:cstheme="minorHAnsi"/>
          <w:b/>
          <w:color w:val="043249"/>
          <w:sz w:val="24"/>
          <w:szCs w:val="24"/>
          <w:u w:val="single"/>
          <w:vertAlign w:val="superscript"/>
          <w:lang w:val="en-US" w:eastAsia="en-IN"/>
        </w:rPr>
        <w:t>th</w:t>
      </w:r>
      <w:r w:rsidR="001B73DD">
        <w:rPr>
          <w:rFonts w:ascii="Arial" w:eastAsia="Times New Roman" w:hAnsi="Arial" w:cstheme="minorHAnsi"/>
          <w:b/>
          <w:color w:val="043249"/>
          <w:sz w:val="24"/>
          <w:szCs w:val="24"/>
          <w:u w:val="single"/>
          <w:lang w:val="en-US" w:eastAsia="en-IN"/>
        </w:rPr>
        <w:t xml:space="preserve"> September</w:t>
      </w:r>
      <w:r w:rsidRPr="008A015B">
        <w:rPr>
          <w:rFonts w:ascii="Arial" w:eastAsia="Times New Roman" w:hAnsi="Arial" w:cstheme="minorHAnsi"/>
          <w:b/>
          <w:color w:val="043249"/>
          <w:sz w:val="24"/>
          <w:szCs w:val="24"/>
          <w:u w:val="single"/>
          <w:lang w:val="en-US" w:eastAsia="en-IN"/>
        </w:rPr>
        <w:t xml:space="preserve"> </w:t>
      </w:r>
      <w:bookmarkStart w:id="0" w:name="_GoBack"/>
      <w:bookmarkEnd w:id="0"/>
      <w:r w:rsidRPr="008A015B">
        <w:rPr>
          <w:rFonts w:ascii="Arial" w:eastAsia="Times New Roman" w:hAnsi="Arial" w:cstheme="minorHAnsi"/>
          <w:b/>
          <w:color w:val="043249"/>
          <w:sz w:val="24"/>
          <w:szCs w:val="24"/>
          <w:u w:val="single"/>
          <w:lang w:val="en-US" w:eastAsia="en-IN"/>
        </w:rPr>
        <w:t>2026</w:t>
      </w:r>
      <w:r w:rsidRPr="007D4D87">
        <w:rPr>
          <w:rFonts w:ascii="Arial" w:eastAsia="Times New Roman" w:hAnsi="Arial" w:cstheme="minorHAnsi"/>
          <w:b/>
          <w:color w:val="043249"/>
          <w:sz w:val="24"/>
          <w:szCs w:val="24"/>
          <w:lang w:val="en-US" w:eastAsia="en-IN"/>
        </w:rPr>
        <w:t>.</w:t>
      </w:r>
    </w:p>
    <w:sectPr w:rsidR="007D4D87" w:rsidRPr="007D4D87" w:rsidSect="007D4D87">
      <w:headerReference w:type="default" r:id="rId9"/>
      <w:pgSz w:w="11906" w:h="16838"/>
      <w:pgMar w:top="738" w:right="849"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940BD" w14:textId="77777777" w:rsidR="000F16B7" w:rsidRDefault="000F16B7" w:rsidP="00896DD7">
      <w:pPr>
        <w:spacing w:after="0" w:line="240" w:lineRule="auto"/>
      </w:pPr>
      <w:r>
        <w:separator/>
      </w:r>
    </w:p>
  </w:endnote>
  <w:endnote w:type="continuationSeparator" w:id="0">
    <w:p w14:paraId="3EF56DB3" w14:textId="77777777" w:rsidR="000F16B7" w:rsidRDefault="000F16B7" w:rsidP="00896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A3D70" w14:textId="77777777" w:rsidR="000F16B7" w:rsidRDefault="000F16B7" w:rsidP="00896DD7">
      <w:pPr>
        <w:spacing w:after="0" w:line="240" w:lineRule="auto"/>
      </w:pPr>
      <w:r>
        <w:separator/>
      </w:r>
    </w:p>
  </w:footnote>
  <w:footnote w:type="continuationSeparator" w:id="0">
    <w:p w14:paraId="2973ACCF" w14:textId="77777777" w:rsidR="000F16B7" w:rsidRDefault="000F16B7" w:rsidP="00896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7CC0A" w14:textId="4941F2A3" w:rsidR="00896DD7" w:rsidRPr="00E1402D" w:rsidRDefault="001B73DD" w:rsidP="00896DD7">
    <w:pPr>
      <w:pStyle w:val="Header"/>
    </w:pPr>
    <w:r>
      <w:rPr>
        <w:rFonts w:cstheme="minorHAnsi"/>
        <w:b/>
        <w:color w:val="043249"/>
        <w:sz w:val="28"/>
        <w:szCs w:val="28"/>
      </w:rPr>
      <w:t>26</w:t>
    </w:r>
    <w:r w:rsidRPr="001B73DD">
      <w:rPr>
        <w:rFonts w:cstheme="minorHAnsi"/>
        <w:b/>
        <w:color w:val="043249"/>
        <w:sz w:val="28"/>
        <w:szCs w:val="28"/>
        <w:vertAlign w:val="superscript"/>
      </w:rPr>
      <w:t>th</w:t>
    </w:r>
    <w:r>
      <w:rPr>
        <w:rFonts w:cstheme="minorHAnsi"/>
        <w:b/>
        <w:color w:val="043249"/>
        <w:sz w:val="28"/>
        <w:szCs w:val="28"/>
      </w:rPr>
      <w:t xml:space="preserve"> Aug</w:t>
    </w:r>
    <w:r w:rsidR="008B4410">
      <w:rPr>
        <w:rFonts w:cstheme="minorHAnsi"/>
        <w:b/>
        <w:color w:val="043249"/>
        <w:sz w:val="28"/>
        <w:szCs w:val="28"/>
      </w:rPr>
      <w:t xml:space="preserve"> 202</w:t>
    </w:r>
    <w:r w:rsidR="007D4D87">
      <w:rPr>
        <w:rFonts w:cstheme="minorHAnsi"/>
        <w:b/>
        <w:color w:val="043249"/>
        <w:sz w:val="28"/>
        <w:szCs w:val="28"/>
      </w:rPr>
      <w:t>6</w:t>
    </w:r>
    <w:r w:rsidR="00896DD7">
      <w:rPr>
        <w:rFonts w:cstheme="minorHAnsi"/>
        <w:b/>
        <w:noProof/>
        <w:color w:val="043249"/>
        <w:sz w:val="28"/>
        <w:szCs w:val="28"/>
      </w:rPr>
      <w:t xml:space="preserve">                                                                                         </w:t>
    </w:r>
    <w:r w:rsidR="00896DD7">
      <w:rPr>
        <w:rFonts w:cstheme="minorHAnsi"/>
        <w:b/>
        <w:noProof/>
        <w:color w:val="043249"/>
        <w:sz w:val="28"/>
        <w:szCs w:val="28"/>
        <w:lang w:eastAsia="en-IN"/>
      </w:rPr>
      <w:drawing>
        <wp:inline distT="0" distB="0" distL="0" distR="0" wp14:anchorId="5F125D5A" wp14:editId="5E943EB4">
          <wp:extent cx="963295" cy="457200"/>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315" cy="469075"/>
                  </a:xfrm>
                  <a:prstGeom prst="rect">
                    <a:avLst/>
                  </a:prstGeom>
                  <a:noFill/>
                </pic:spPr>
              </pic:pic>
            </a:graphicData>
          </a:graphic>
        </wp:inline>
      </w:drawing>
    </w:r>
    <w:r w:rsidR="00896DD7">
      <w:rPr>
        <w:rFonts w:cstheme="minorHAnsi"/>
        <w:b/>
        <w:noProof/>
        <w:color w:val="043249"/>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C456F"/>
    <w:multiLevelType w:val="hybridMultilevel"/>
    <w:tmpl w:val="ED4866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2934203"/>
    <w:multiLevelType w:val="hybridMultilevel"/>
    <w:tmpl w:val="7E86531E"/>
    <w:lvl w:ilvl="0" w:tplc="40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52D19BD"/>
    <w:multiLevelType w:val="multilevel"/>
    <w:tmpl w:val="1E02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5C0218"/>
    <w:multiLevelType w:val="multilevel"/>
    <w:tmpl w:val="1D12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483703"/>
    <w:multiLevelType w:val="multilevel"/>
    <w:tmpl w:val="70C0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A071E4"/>
    <w:multiLevelType w:val="multilevel"/>
    <w:tmpl w:val="EE48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553283"/>
    <w:multiLevelType w:val="multilevel"/>
    <w:tmpl w:val="EF96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3C2"/>
    <w:rsid w:val="000015D5"/>
    <w:rsid w:val="00034C6B"/>
    <w:rsid w:val="00061C10"/>
    <w:rsid w:val="00064EC9"/>
    <w:rsid w:val="000F16B7"/>
    <w:rsid w:val="00181931"/>
    <w:rsid w:val="001B73DD"/>
    <w:rsid w:val="002D0FA0"/>
    <w:rsid w:val="00371FA2"/>
    <w:rsid w:val="003D211C"/>
    <w:rsid w:val="00403001"/>
    <w:rsid w:val="00416677"/>
    <w:rsid w:val="0044652E"/>
    <w:rsid w:val="00471A36"/>
    <w:rsid w:val="0049069A"/>
    <w:rsid w:val="004930E2"/>
    <w:rsid w:val="004B18C0"/>
    <w:rsid w:val="004C7291"/>
    <w:rsid w:val="004E79A1"/>
    <w:rsid w:val="005E0E5C"/>
    <w:rsid w:val="007153C2"/>
    <w:rsid w:val="007C1621"/>
    <w:rsid w:val="007D4D87"/>
    <w:rsid w:val="00814166"/>
    <w:rsid w:val="00896DD7"/>
    <w:rsid w:val="008A015B"/>
    <w:rsid w:val="008B4410"/>
    <w:rsid w:val="00987EC0"/>
    <w:rsid w:val="00995356"/>
    <w:rsid w:val="00A84677"/>
    <w:rsid w:val="00AB0E62"/>
    <w:rsid w:val="00B23C4D"/>
    <w:rsid w:val="00BE4E31"/>
    <w:rsid w:val="00C77834"/>
    <w:rsid w:val="00CC58E7"/>
    <w:rsid w:val="00D03CC7"/>
    <w:rsid w:val="00D36E70"/>
    <w:rsid w:val="00DF27DC"/>
    <w:rsid w:val="00E669AF"/>
    <w:rsid w:val="00E94824"/>
    <w:rsid w:val="00F605C9"/>
    <w:rsid w:val="00FD70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C6073B"/>
  <w15:chartTrackingRefBased/>
  <w15:docId w15:val="{3EBCF616-6F40-49A1-A0A9-E8F1DC347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896DD7"/>
    <w:pPr>
      <w:widowControl w:val="0"/>
      <w:autoSpaceDE w:val="0"/>
      <w:autoSpaceDN w:val="0"/>
      <w:spacing w:after="0" w:line="240" w:lineRule="auto"/>
      <w:ind w:left="118"/>
      <w:jc w:val="both"/>
      <w:outlineLvl w:val="1"/>
    </w:pPr>
    <w:rPr>
      <w:rFonts w:ascii="Arial" w:eastAsia="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6DD7"/>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896D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DD7"/>
  </w:style>
  <w:style w:type="paragraph" w:styleId="Footer">
    <w:name w:val="footer"/>
    <w:basedOn w:val="Normal"/>
    <w:link w:val="FooterChar"/>
    <w:uiPriority w:val="99"/>
    <w:unhideWhenUsed/>
    <w:rsid w:val="00896D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DD7"/>
  </w:style>
  <w:style w:type="character" w:customStyle="1" w:styleId="Heading2Char">
    <w:name w:val="Heading 2 Char"/>
    <w:basedOn w:val="DefaultParagraphFont"/>
    <w:link w:val="Heading2"/>
    <w:uiPriority w:val="1"/>
    <w:rsid w:val="00896DD7"/>
    <w:rPr>
      <w:rFonts w:ascii="Arial" w:eastAsia="Arial" w:hAnsi="Arial" w:cs="Arial"/>
      <w:b/>
      <w:bCs/>
      <w:lang w:val="en-US"/>
    </w:rPr>
  </w:style>
  <w:style w:type="paragraph" w:styleId="BodyText">
    <w:name w:val="Body Text"/>
    <w:basedOn w:val="Normal"/>
    <w:link w:val="BodyTextChar"/>
    <w:uiPriority w:val="1"/>
    <w:qFormat/>
    <w:rsid w:val="00995356"/>
    <w:pPr>
      <w:widowControl w:val="0"/>
      <w:autoSpaceDE w:val="0"/>
      <w:autoSpaceDN w:val="0"/>
      <w:spacing w:after="0" w:line="240" w:lineRule="auto"/>
      <w:ind w:hanging="339"/>
    </w:pPr>
    <w:rPr>
      <w:rFonts w:ascii="Arial MT" w:eastAsia="Arial MT" w:hAnsi="Arial MT" w:cs="Arial MT"/>
      <w:lang w:val="en-US"/>
    </w:rPr>
  </w:style>
  <w:style w:type="character" w:customStyle="1" w:styleId="BodyTextChar">
    <w:name w:val="Body Text Char"/>
    <w:basedOn w:val="DefaultParagraphFont"/>
    <w:link w:val="BodyText"/>
    <w:uiPriority w:val="1"/>
    <w:rsid w:val="00995356"/>
    <w:rPr>
      <w:rFonts w:ascii="Arial MT" w:eastAsia="Arial MT" w:hAnsi="Arial MT" w:cs="Arial MT"/>
      <w:lang w:val="en-US"/>
    </w:rPr>
  </w:style>
  <w:style w:type="paragraph" w:customStyle="1" w:styleId="gmail-msobodytext">
    <w:name w:val="gmail-msobodytext"/>
    <w:basedOn w:val="Normal"/>
    <w:rsid w:val="00995356"/>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36641">
      <w:bodyDiv w:val="1"/>
      <w:marLeft w:val="0"/>
      <w:marRight w:val="0"/>
      <w:marTop w:val="0"/>
      <w:marBottom w:val="0"/>
      <w:divBdr>
        <w:top w:val="none" w:sz="0" w:space="0" w:color="auto"/>
        <w:left w:val="none" w:sz="0" w:space="0" w:color="auto"/>
        <w:bottom w:val="none" w:sz="0" w:space="0" w:color="auto"/>
        <w:right w:val="none" w:sz="0" w:space="0" w:color="auto"/>
      </w:divBdr>
    </w:div>
    <w:div w:id="204224201">
      <w:bodyDiv w:val="1"/>
      <w:marLeft w:val="0"/>
      <w:marRight w:val="0"/>
      <w:marTop w:val="0"/>
      <w:marBottom w:val="0"/>
      <w:divBdr>
        <w:top w:val="none" w:sz="0" w:space="0" w:color="auto"/>
        <w:left w:val="none" w:sz="0" w:space="0" w:color="auto"/>
        <w:bottom w:val="none" w:sz="0" w:space="0" w:color="auto"/>
        <w:right w:val="none" w:sz="0" w:space="0" w:color="auto"/>
      </w:divBdr>
    </w:div>
    <w:div w:id="1005286728">
      <w:bodyDiv w:val="1"/>
      <w:marLeft w:val="0"/>
      <w:marRight w:val="0"/>
      <w:marTop w:val="0"/>
      <w:marBottom w:val="0"/>
      <w:divBdr>
        <w:top w:val="none" w:sz="0" w:space="0" w:color="auto"/>
        <w:left w:val="none" w:sz="0" w:space="0" w:color="auto"/>
        <w:bottom w:val="none" w:sz="0" w:space="0" w:color="auto"/>
        <w:right w:val="none" w:sz="0" w:space="0" w:color="auto"/>
      </w:divBdr>
    </w:div>
    <w:div w:id="1205294667">
      <w:bodyDiv w:val="1"/>
      <w:marLeft w:val="0"/>
      <w:marRight w:val="0"/>
      <w:marTop w:val="0"/>
      <w:marBottom w:val="0"/>
      <w:divBdr>
        <w:top w:val="none" w:sz="0" w:space="0" w:color="auto"/>
        <w:left w:val="none" w:sz="0" w:space="0" w:color="auto"/>
        <w:bottom w:val="none" w:sz="0" w:space="0" w:color="auto"/>
        <w:right w:val="none" w:sz="0" w:space="0" w:color="auto"/>
      </w:divBdr>
    </w:div>
    <w:div w:id="1721395485">
      <w:bodyDiv w:val="1"/>
      <w:marLeft w:val="0"/>
      <w:marRight w:val="0"/>
      <w:marTop w:val="0"/>
      <w:marBottom w:val="0"/>
      <w:divBdr>
        <w:top w:val="none" w:sz="0" w:space="0" w:color="auto"/>
        <w:left w:val="none" w:sz="0" w:space="0" w:color="auto"/>
        <w:bottom w:val="none" w:sz="0" w:space="0" w:color="auto"/>
        <w:right w:val="none" w:sz="0" w:space="0" w:color="auto"/>
      </w:divBdr>
    </w:div>
    <w:div w:id="176129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pt.org/work-with-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06803-88FC-4516-BF2D-C9C31E032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685</Words>
  <Characters>3906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Purnima Nayak</dc:creator>
  <cp:keywords/>
  <dc:description/>
  <cp:lastModifiedBy>Purnima Nayak</cp:lastModifiedBy>
  <cp:revision>4</cp:revision>
  <dcterms:created xsi:type="dcterms:W3CDTF">2022-05-18T10:48:00Z</dcterms:created>
  <dcterms:modified xsi:type="dcterms:W3CDTF">2026-08-26T07:38:00Z</dcterms:modified>
</cp:coreProperties>
</file>